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A4010D" w:rsidRPr="00064489" w:rsidTr="00F67068">
        <w:trPr>
          <w:trHeight w:val="240"/>
        </w:trPr>
        <w:tc>
          <w:tcPr>
            <w:tcW w:w="9956" w:type="dxa"/>
            <w:tcBorders>
              <w:top w:val="nil"/>
              <w:left w:val="nil"/>
              <w:bottom w:val="nil"/>
              <w:right w:val="nil"/>
            </w:tcBorders>
            <w:shd w:val="clear" w:color="auto" w:fill="FFFFFF"/>
          </w:tcPr>
          <w:p w:rsidR="00A4010D" w:rsidRPr="00064489" w:rsidRDefault="00A4010D" w:rsidP="0037725E">
            <w:pPr>
              <w:autoSpaceDN w:val="0"/>
              <w:adjustRightInd w:val="0"/>
              <w:spacing w:line="276" w:lineRule="exact"/>
              <w:jc w:val="center"/>
              <w:rPr>
                <w:sz w:val="28"/>
                <w:szCs w:val="28"/>
              </w:rPr>
            </w:pPr>
            <w:r w:rsidRPr="00064489">
              <w:rPr>
                <w:sz w:val="28"/>
                <w:szCs w:val="28"/>
              </w:rPr>
              <w:t>Частное учреждение образовательная организация высшего образовани</w:t>
            </w:r>
            <w:r w:rsidR="00064489">
              <w:rPr>
                <w:sz w:val="28"/>
                <w:szCs w:val="28"/>
              </w:rPr>
              <w:t>я</w:t>
            </w:r>
            <w:r w:rsidR="00064489">
              <w:rPr>
                <w:sz w:val="28"/>
                <w:szCs w:val="28"/>
              </w:rPr>
              <w:br/>
              <w:t>«Омская гуманитарная академия»</w:t>
            </w:r>
          </w:p>
        </w:tc>
      </w:tr>
    </w:tbl>
    <w:p w:rsidR="00A4010D" w:rsidRPr="00064489" w:rsidRDefault="00A4010D" w:rsidP="0037725E">
      <w:pPr>
        <w:jc w:val="center"/>
        <w:rPr>
          <w:sz w:val="28"/>
          <w:szCs w:val="28"/>
        </w:rPr>
      </w:pPr>
    </w:p>
    <w:p w:rsidR="00A4010D" w:rsidRPr="00064489" w:rsidRDefault="00EA7D62" w:rsidP="0037725E">
      <w:pPr>
        <w:jc w:val="center"/>
        <w:rPr>
          <w:sz w:val="28"/>
          <w:szCs w:val="28"/>
        </w:rPr>
      </w:pPr>
      <w:r w:rsidRPr="00EA7D6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064489" w:rsidRDefault="00A4010D" w:rsidP="0037725E">
      <w:pPr>
        <w:jc w:val="center"/>
        <w:rPr>
          <w:sz w:val="28"/>
          <w:szCs w:val="28"/>
        </w:rPr>
      </w:pPr>
    </w:p>
    <w:p w:rsidR="00A4010D" w:rsidRPr="00064489" w:rsidRDefault="00A4010D" w:rsidP="0037725E">
      <w:pPr>
        <w:pStyle w:val="23"/>
        <w:tabs>
          <w:tab w:val="left" w:pos="284"/>
        </w:tabs>
        <w:spacing w:line="240" w:lineRule="auto"/>
        <w:ind w:left="0" w:hanging="284"/>
        <w:jc w:val="center"/>
        <w:rPr>
          <w:rFonts w:ascii="Times New Roman" w:hAnsi="Times New Roman"/>
          <w:sz w:val="28"/>
          <w:szCs w:val="28"/>
        </w:rPr>
      </w:pPr>
    </w:p>
    <w:p w:rsidR="00A4010D" w:rsidRPr="00064489" w:rsidRDefault="00A4010D" w:rsidP="0037725E">
      <w:pPr>
        <w:pStyle w:val="23"/>
        <w:tabs>
          <w:tab w:val="left" w:pos="284"/>
        </w:tabs>
        <w:spacing w:line="240" w:lineRule="auto"/>
        <w:ind w:left="0" w:hanging="284"/>
        <w:jc w:val="center"/>
        <w:rPr>
          <w:rFonts w:ascii="Times New Roman" w:hAnsi="Times New Roman"/>
          <w:sz w:val="28"/>
          <w:szCs w:val="28"/>
        </w:rPr>
      </w:pPr>
    </w:p>
    <w:p w:rsidR="00E92BE1" w:rsidRPr="00BB74C5" w:rsidRDefault="00E92BE1" w:rsidP="00E92BE1">
      <w:pPr>
        <w:jc w:val="center"/>
        <w:rPr>
          <w:sz w:val="28"/>
          <w:szCs w:val="28"/>
        </w:rPr>
      </w:pPr>
      <w:r w:rsidRPr="00BB74C5">
        <w:rPr>
          <w:sz w:val="28"/>
          <w:szCs w:val="28"/>
        </w:rPr>
        <w:t>МЕТОДИЧЕСКИЕ УКАЗАНИЯ</w:t>
      </w:r>
      <w:r>
        <w:rPr>
          <w:sz w:val="28"/>
          <w:szCs w:val="28"/>
        </w:rPr>
        <w:t xml:space="preserve"> </w:t>
      </w:r>
      <w:r w:rsidRPr="00E76C12">
        <w:rPr>
          <w:sz w:val="28"/>
          <w:szCs w:val="28"/>
        </w:rPr>
        <w:t>ОБРАЗОВАТЕЛЬНОЙ ПРОГРАММЫ В ФОРМЕ ПРАКТИЧЕСКОЙ ПОДГОТОВКИ ПРИ РЕАЛИЗАЦИИ</w:t>
      </w:r>
      <w:r w:rsidRPr="005D1A7C">
        <w:rPr>
          <w:b/>
          <w:color w:val="FF0000"/>
          <w:sz w:val="28"/>
          <w:szCs w:val="28"/>
        </w:rPr>
        <w:t xml:space="preserve"> </w:t>
      </w:r>
      <w:r w:rsidRPr="00BB74C5">
        <w:rPr>
          <w:sz w:val="28"/>
          <w:szCs w:val="28"/>
        </w:rPr>
        <w:t>ПРОИЗВОДСТВЕНН</w:t>
      </w:r>
      <w:r>
        <w:rPr>
          <w:sz w:val="28"/>
          <w:szCs w:val="28"/>
        </w:rPr>
        <w:t>ОЙ</w:t>
      </w:r>
      <w:r w:rsidRPr="00BB74C5">
        <w:rPr>
          <w:sz w:val="28"/>
          <w:szCs w:val="28"/>
        </w:rPr>
        <w:t xml:space="preserve"> ПРАКТИК</w:t>
      </w:r>
      <w:r>
        <w:rPr>
          <w:sz w:val="28"/>
          <w:szCs w:val="28"/>
        </w:rPr>
        <w:t>И</w:t>
      </w:r>
      <w:r w:rsidRPr="00BB74C5">
        <w:rPr>
          <w:sz w:val="28"/>
          <w:szCs w:val="28"/>
        </w:rPr>
        <w:t xml:space="preserve"> </w:t>
      </w:r>
    </w:p>
    <w:p w:rsidR="00E92BE1" w:rsidRPr="00BB74C5" w:rsidRDefault="00E92BE1" w:rsidP="00E92BE1">
      <w:pPr>
        <w:jc w:val="center"/>
        <w:rPr>
          <w:sz w:val="28"/>
          <w:szCs w:val="28"/>
        </w:rPr>
      </w:pPr>
      <w:r w:rsidRPr="00BB74C5">
        <w:rPr>
          <w:sz w:val="28"/>
          <w:szCs w:val="28"/>
        </w:rPr>
        <w:t>(</w:t>
      </w:r>
      <w:r w:rsidRPr="00064489">
        <w:rPr>
          <w:sz w:val="28"/>
          <w:szCs w:val="28"/>
        </w:rPr>
        <w:t>НАУЧНО-ИССЛЕДОВАТЕЛЬСКАЯ РАБОТА</w:t>
      </w:r>
      <w:r w:rsidRPr="00BB74C5">
        <w:rPr>
          <w:sz w:val="28"/>
          <w:szCs w:val="28"/>
        </w:rPr>
        <w:t>)</w:t>
      </w:r>
    </w:p>
    <w:p w:rsidR="00C24442" w:rsidRPr="00064489" w:rsidRDefault="00C24442" w:rsidP="0037725E">
      <w:pPr>
        <w:spacing w:line="360" w:lineRule="auto"/>
        <w:jc w:val="center"/>
        <w:outlineLvl w:val="1"/>
        <w:rPr>
          <w:sz w:val="28"/>
          <w:szCs w:val="28"/>
        </w:rPr>
      </w:pPr>
    </w:p>
    <w:p w:rsidR="00464B77" w:rsidRPr="00064489" w:rsidRDefault="00464B77" w:rsidP="0037725E">
      <w:pPr>
        <w:widowControl/>
        <w:autoSpaceDE/>
        <w:jc w:val="center"/>
        <w:rPr>
          <w:b/>
          <w:bCs/>
          <w:caps/>
          <w:sz w:val="32"/>
          <w:szCs w:val="32"/>
        </w:rPr>
      </w:pPr>
    </w:p>
    <w:p w:rsidR="00E77256" w:rsidRPr="00064489" w:rsidRDefault="000A3D5B" w:rsidP="0037725E">
      <w:pPr>
        <w:jc w:val="center"/>
        <w:rPr>
          <w:sz w:val="28"/>
          <w:szCs w:val="28"/>
        </w:rPr>
      </w:pPr>
      <w:r w:rsidRPr="00064489">
        <w:rPr>
          <w:sz w:val="28"/>
          <w:szCs w:val="28"/>
        </w:rPr>
        <w:t xml:space="preserve">ПРОИЗВОДСТВЕННАЯ ПРАКТИКА </w:t>
      </w:r>
    </w:p>
    <w:p w:rsidR="000A3D5B" w:rsidRPr="00064489" w:rsidRDefault="000A3D5B" w:rsidP="0037725E">
      <w:pPr>
        <w:jc w:val="center"/>
        <w:rPr>
          <w:sz w:val="28"/>
          <w:szCs w:val="28"/>
        </w:rPr>
      </w:pPr>
      <w:r w:rsidRPr="00064489">
        <w:rPr>
          <w:sz w:val="28"/>
          <w:szCs w:val="28"/>
        </w:rPr>
        <w:t>(</w:t>
      </w:r>
      <w:r w:rsidR="008D3682" w:rsidRPr="00064489">
        <w:rPr>
          <w:sz w:val="28"/>
          <w:szCs w:val="28"/>
        </w:rPr>
        <w:t>НАУЧНО-ИССЛЕДОВАТЕЛЬСКАЯ РАБОТА</w:t>
      </w:r>
      <w:r w:rsidRPr="00064489">
        <w:rPr>
          <w:sz w:val="28"/>
          <w:szCs w:val="28"/>
        </w:rPr>
        <w:t>)</w:t>
      </w:r>
    </w:p>
    <w:p w:rsidR="000A3D5B" w:rsidRPr="00064489" w:rsidRDefault="000A3D5B" w:rsidP="0037725E">
      <w:pPr>
        <w:jc w:val="center"/>
        <w:rPr>
          <w:sz w:val="28"/>
          <w:szCs w:val="28"/>
        </w:rPr>
      </w:pPr>
    </w:p>
    <w:p w:rsidR="006829B2" w:rsidRPr="00064489" w:rsidRDefault="006829B2" w:rsidP="0037725E">
      <w:pPr>
        <w:jc w:val="center"/>
        <w:rPr>
          <w:sz w:val="28"/>
          <w:szCs w:val="28"/>
        </w:rPr>
      </w:pPr>
      <w:r w:rsidRPr="00064489">
        <w:rPr>
          <w:sz w:val="28"/>
          <w:szCs w:val="28"/>
        </w:rPr>
        <w:t xml:space="preserve"> Способы проведения: </w:t>
      </w:r>
      <w:proofErr w:type="gramStart"/>
      <w:r w:rsidRPr="00064489">
        <w:rPr>
          <w:sz w:val="28"/>
          <w:szCs w:val="28"/>
        </w:rPr>
        <w:t>стационарная</w:t>
      </w:r>
      <w:proofErr w:type="gramEnd"/>
      <w:r w:rsidRPr="00064489">
        <w:rPr>
          <w:sz w:val="28"/>
          <w:szCs w:val="28"/>
        </w:rPr>
        <w:t>; выездная</w:t>
      </w:r>
    </w:p>
    <w:p w:rsidR="00A4010D" w:rsidRPr="00064489" w:rsidRDefault="00A4010D" w:rsidP="0037725E">
      <w:pPr>
        <w:spacing w:line="288" w:lineRule="auto"/>
        <w:ind w:firstLine="567"/>
        <w:jc w:val="center"/>
        <w:rPr>
          <w:sz w:val="28"/>
          <w:szCs w:val="28"/>
        </w:rPr>
      </w:pPr>
    </w:p>
    <w:p w:rsidR="00A4010D" w:rsidRPr="00064489" w:rsidRDefault="00A4010D" w:rsidP="0037725E">
      <w:pPr>
        <w:spacing w:line="288" w:lineRule="auto"/>
        <w:ind w:firstLine="567"/>
        <w:jc w:val="center"/>
        <w:rPr>
          <w:b/>
          <w:sz w:val="28"/>
          <w:szCs w:val="28"/>
        </w:rPr>
      </w:pPr>
      <w:r w:rsidRPr="00064489">
        <w:rPr>
          <w:b/>
          <w:sz w:val="28"/>
          <w:szCs w:val="28"/>
        </w:rPr>
        <w:t>Направление</w:t>
      </w:r>
      <w:r w:rsidR="008D3682" w:rsidRPr="00064489">
        <w:rPr>
          <w:b/>
          <w:sz w:val="28"/>
          <w:szCs w:val="28"/>
        </w:rPr>
        <w:t xml:space="preserve"> </w:t>
      </w:r>
      <w:r w:rsidR="00974C59" w:rsidRPr="00064489">
        <w:rPr>
          <w:b/>
          <w:sz w:val="28"/>
          <w:szCs w:val="28"/>
        </w:rPr>
        <w:t>подготовки</w:t>
      </w:r>
      <w:r w:rsidRPr="00064489">
        <w:rPr>
          <w:b/>
          <w:sz w:val="28"/>
          <w:szCs w:val="28"/>
        </w:rPr>
        <w:t>:</w:t>
      </w:r>
      <w:r w:rsidR="00407500" w:rsidRPr="00064489">
        <w:rPr>
          <w:b/>
          <w:sz w:val="28"/>
          <w:szCs w:val="28"/>
        </w:rPr>
        <w:t xml:space="preserve"> </w:t>
      </w:r>
      <w:r w:rsidR="00D72B26" w:rsidRPr="00064489">
        <w:rPr>
          <w:b/>
          <w:sz w:val="28"/>
          <w:szCs w:val="28"/>
        </w:rPr>
        <w:t>Экономика</w:t>
      </w:r>
    </w:p>
    <w:p w:rsidR="00A4010D" w:rsidRPr="00064489" w:rsidRDefault="00A4010D" w:rsidP="0037725E">
      <w:pPr>
        <w:spacing w:line="288" w:lineRule="auto"/>
        <w:ind w:firstLine="567"/>
        <w:jc w:val="center"/>
        <w:rPr>
          <w:b/>
          <w:sz w:val="28"/>
          <w:szCs w:val="28"/>
        </w:rPr>
      </w:pPr>
    </w:p>
    <w:p w:rsidR="00620F27" w:rsidRPr="00064489" w:rsidRDefault="00620F27" w:rsidP="0037725E">
      <w:pPr>
        <w:spacing w:line="288" w:lineRule="auto"/>
        <w:jc w:val="center"/>
        <w:rPr>
          <w:b/>
          <w:sz w:val="28"/>
          <w:szCs w:val="28"/>
        </w:rPr>
      </w:pPr>
      <w:r w:rsidRPr="00064489">
        <w:rPr>
          <w:b/>
          <w:sz w:val="28"/>
          <w:szCs w:val="28"/>
        </w:rPr>
        <w:t>Направленность (п</w:t>
      </w:r>
      <w:r w:rsidR="00A4010D" w:rsidRPr="00064489">
        <w:rPr>
          <w:b/>
          <w:sz w:val="28"/>
          <w:szCs w:val="28"/>
        </w:rPr>
        <w:t>рофиль</w:t>
      </w:r>
      <w:r w:rsidRPr="00064489">
        <w:rPr>
          <w:b/>
          <w:sz w:val="28"/>
          <w:szCs w:val="28"/>
        </w:rPr>
        <w:t>) программы</w:t>
      </w:r>
      <w:r w:rsidR="00A4010D" w:rsidRPr="00064489">
        <w:rPr>
          <w:b/>
          <w:sz w:val="28"/>
          <w:szCs w:val="28"/>
        </w:rPr>
        <w:t xml:space="preserve">: </w:t>
      </w:r>
    </w:p>
    <w:p w:rsidR="001B24C0" w:rsidRPr="00064489" w:rsidRDefault="00D72B26" w:rsidP="0037725E">
      <w:pPr>
        <w:spacing w:line="288" w:lineRule="auto"/>
        <w:jc w:val="center"/>
        <w:rPr>
          <w:b/>
          <w:sz w:val="28"/>
          <w:szCs w:val="28"/>
        </w:rPr>
      </w:pPr>
      <w:r w:rsidRPr="00064489">
        <w:rPr>
          <w:b/>
          <w:sz w:val="28"/>
          <w:szCs w:val="28"/>
        </w:rPr>
        <w:t>Финансы и кредит</w:t>
      </w:r>
    </w:p>
    <w:p w:rsidR="00A4010D" w:rsidRPr="00064489" w:rsidRDefault="00A4010D" w:rsidP="0037725E">
      <w:pPr>
        <w:spacing w:line="288" w:lineRule="auto"/>
        <w:ind w:firstLine="567"/>
        <w:jc w:val="center"/>
        <w:rPr>
          <w:sz w:val="28"/>
          <w:szCs w:val="28"/>
        </w:rPr>
      </w:pPr>
    </w:p>
    <w:p w:rsidR="00A4010D" w:rsidRPr="00064489" w:rsidRDefault="00A4010D" w:rsidP="0037725E">
      <w:pPr>
        <w:ind w:firstLine="15"/>
        <w:rPr>
          <w:sz w:val="28"/>
          <w:szCs w:val="28"/>
        </w:rPr>
      </w:pPr>
    </w:p>
    <w:p w:rsidR="000401BC" w:rsidRPr="00064489" w:rsidRDefault="000401BC" w:rsidP="0037725E">
      <w:pPr>
        <w:ind w:firstLine="15"/>
        <w:rPr>
          <w:sz w:val="28"/>
          <w:szCs w:val="28"/>
        </w:rPr>
      </w:pPr>
    </w:p>
    <w:p w:rsidR="00A4010D" w:rsidRPr="00064489" w:rsidRDefault="00A4010D" w:rsidP="0037725E">
      <w:pPr>
        <w:ind w:firstLine="15"/>
        <w:rPr>
          <w:sz w:val="28"/>
          <w:szCs w:val="28"/>
        </w:rPr>
      </w:pPr>
    </w:p>
    <w:p w:rsidR="00A4010D" w:rsidRPr="00064489" w:rsidRDefault="00A4010D" w:rsidP="0037725E">
      <w:pPr>
        <w:ind w:firstLine="15"/>
        <w:rPr>
          <w:sz w:val="28"/>
          <w:szCs w:val="28"/>
        </w:rPr>
      </w:pPr>
    </w:p>
    <w:p w:rsidR="00A4010D" w:rsidRPr="00064489" w:rsidRDefault="00A4010D" w:rsidP="0037725E">
      <w:pPr>
        <w:ind w:firstLine="15"/>
        <w:rPr>
          <w:sz w:val="28"/>
          <w:szCs w:val="28"/>
        </w:rPr>
      </w:pPr>
    </w:p>
    <w:p w:rsidR="000401BC" w:rsidRPr="00064489" w:rsidRDefault="000401BC" w:rsidP="0037725E">
      <w:pPr>
        <w:ind w:firstLine="15"/>
        <w:rPr>
          <w:sz w:val="28"/>
          <w:szCs w:val="28"/>
        </w:rPr>
      </w:pPr>
    </w:p>
    <w:p w:rsidR="00A4010D" w:rsidRPr="00064489" w:rsidRDefault="00A4010D" w:rsidP="0037725E">
      <w:pPr>
        <w:ind w:firstLine="15"/>
        <w:rPr>
          <w:sz w:val="28"/>
          <w:szCs w:val="28"/>
        </w:rPr>
      </w:pPr>
    </w:p>
    <w:p w:rsidR="00A4010D" w:rsidRPr="00064489" w:rsidRDefault="00A4010D" w:rsidP="0037725E">
      <w:pPr>
        <w:ind w:firstLine="15"/>
        <w:rPr>
          <w:sz w:val="28"/>
          <w:szCs w:val="28"/>
        </w:rPr>
      </w:pPr>
    </w:p>
    <w:p w:rsidR="00A4010D" w:rsidRPr="00064489" w:rsidRDefault="00A4010D" w:rsidP="0037725E">
      <w:pPr>
        <w:ind w:firstLine="15"/>
        <w:rPr>
          <w:sz w:val="28"/>
          <w:szCs w:val="28"/>
        </w:rPr>
      </w:pPr>
    </w:p>
    <w:p w:rsidR="00A4010D" w:rsidRPr="00064489" w:rsidRDefault="00A4010D" w:rsidP="0037725E">
      <w:pPr>
        <w:rPr>
          <w:sz w:val="28"/>
          <w:szCs w:val="28"/>
        </w:rPr>
      </w:pPr>
    </w:p>
    <w:p w:rsidR="000A3D5B" w:rsidRPr="00064489" w:rsidRDefault="000A3D5B" w:rsidP="0037725E">
      <w:pPr>
        <w:ind w:firstLine="15"/>
        <w:jc w:val="center"/>
        <w:rPr>
          <w:sz w:val="28"/>
          <w:szCs w:val="28"/>
        </w:rPr>
      </w:pPr>
    </w:p>
    <w:p w:rsidR="000A3D5B" w:rsidRPr="00064489" w:rsidRDefault="000A3D5B" w:rsidP="0037725E">
      <w:pPr>
        <w:ind w:firstLine="15"/>
        <w:jc w:val="center"/>
        <w:rPr>
          <w:sz w:val="28"/>
          <w:szCs w:val="28"/>
        </w:rPr>
      </w:pPr>
    </w:p>
    <w:p w:rsidR="00A4010D" w:rsidRPr="00064489" w:rsidRDefault="00B67D66" w:rsidP="0037725E">
      <w:pPr>
        <w:ind w:firstLine="15"/>
        <w:jc w:val="center"/>
        <w:rPr>
          <w:sz w:val="28"/>
          <w:szCs w:val="28"/>
        </w:rPr>
      </w:pPr>
      <w:r w:rsidRPr="00064489">
        <w:rPr>
          <w:sz w:val="28"/>
          <w:szCs w:val="28"/>
        </w:rPr>
        <w:t xml:space="preserve">Омск, </w:t>
      </w:r>
      <w:r w:rsidR="00A4010D" w:rsidRPr="00064489">
        <w:rPr>
          <w:sz w:val="28"/>
          <w:szCs w:val="28"/>
        </w:rPr>
        <w:t>20</w:t>
      </w:r>
      <w:r w:rsidR="00CF755D">
        <w:rPr>
          <w:sz w:val="28"/>
          <w:szCs w:val="28"/>
        </w:rPr>
        <w:t>2</w:t>
      </w:r>
      <w:r w:rsidR="002F3155">
        <w:rPr>
          <w:sz w:val="28"/>
          <w:szCs w:val="28"/>
        </w:rPr>
        <w:t>3</w:t>
      </w:r>
    </w:p>
    <w:p w:rsidR="00B67D66" w:rsidRPr="00064489" w:rsidRDefault="00620F27" w:rsidP="0037725E">
      <w:pPr>
        <w:tabs>
          <w:tab w:val="left" w:pos="0"/>
        </w:tabs>
        <w:ind w:firstLine="709"/>
        <w:rPr>
          <w:sz w:val="28"/>
          <w:szCs w:val="28"/>
        </w:rPr>
      </w:pPr>
      <w:r w:rsidRPr="00064489">
        <w:rPr>
          <w:sz w:val="28"/>
          <w:szCs w:val="28"/>
        </w:rPr>
        <w:br w:type="page"/>
      </w:r>
      <w:r w:rsidR="00B67D66" w:rsidRPr="00064489">
        <w:rPr>
          <w:sz w:val="28"/>
          <w:szCs w:val="28"/>
        </w:rPr>
        <w:lastRenderedPageBreak/>
        <w:t>Составитель:</w:t>
      </w:r>
    </w:p>
    <w:p w:rsidR="00B67D66" w:rsidRPr="00064489" w:rsidRDefault="00B67D66" w:rsidP="0037725E">
      <w:pPr>
        <w:tabs>
          <w:tab w:val="left" w:pos="0"/>
        </w:tabs>
        <w:ind w:firstLine="709"/>
        <w:rPr>
          <w:sz w:val="28"/>
          <w:szCs w:val="28"/>
        </w:rPr>
      </w:pPr>
      <w:r w:rsidRPr="00064489">
        <w:rPr>
          <w:sz w:val="28"/>
          <w:szCs w:val="28"/>
        </w:rPr>
        <w:t xml:space="preserve">Доцент кафедры экономика и управление </w:t>
      </w:r>
    </w:p>
    <w:p w:rsidR="00B67D66" w:rsidRPr="00064489" w:rsidRDefault="00B67D66" w:rsidP="0037725E">
      <w:pPr>
        <w:tabs>
          <w:tab w:val="left" w:pos="0"/>
        </w:tabs>
        <w:ind w:firstLine="709"/>
        <w:rPr>
          <w:sz w:val="28"/>
          <w:szCs w:val="28"/>
        </w:rPr>
      </w:pPr>
    </w:p>
    <w:p w:rsidR="00B67D66" w:rsidRPr="00064489" w:rsidRDefault="00B67D66" w:rsidP="0037725E">
      <w:pPr>
        <w:tabs>
          <w:tab w:val="left" w:pos="0"/>
        </w:tabs>
        <w:spacing w:line="360" w:lineRule="auto"/>
        <w:ind w:firstLine="709"/>
        <w:rPr>
          <w:sz w:val="28"/>
          <w:szCs w:val="28"/>
        </w:rPr>
      </w:pPr>
      <w:proofErr w:type="spellStart"/>
      <w:r w:rsidRPr="00064489">
        <w:rPr>
          <w:sz w:val="28"/>
          <w:szCs w:val="28"/>
        </w:rPr>
        <w:t>к.э.н</w:t>
      </w:r>
      <w:proofErr w:type="spellEnd"/>
      <w:r w:rsidRPr="00064489">
        <w:rPr>
          <w:sz w:val="28"/>
          <w:szCs w:val="28"/>
        </w:rPr>
        <w:t>., доцент                                                          /</w:t>
      </w:r>
      <w:r w:rsidR="00D72B26" w:rsidRPr="00064489">
        <w:rPr>
          <w:sz w:val="28"/>
          <w:szCs w:val="28"/>
        </w:rPr>
        <w:t xml:space="preserve">Е.А. </w:t>
      </w:r>
      <w:proofErr w:type="spellStart"/>
      <w:r w:rsidR="008524D8">
        <w:rPr>
          <w:sz w:val="28"/>
          <w:szCs w:val="28"/>
        </w:rPr>
        <w:t>Орлянский</w:t>
      </w:r>
      <w:proofErr w:type="spellEnd"/>
      <w:r w:rsidRPr="00064489">
        <w:rPr>
          <w:sz w:val="28"/>
          <w:szCs w:val="28"/>
        </w:rPr>
        <w:t xml:space="preserve">/ </w:t>
      </w:r>
    </w:p>
    <w:p w:rsidR="00B67D66" w:rsidRPr="00064489" w:rsidRDefault="00B67D66" w:rsidP="0037725E">
      <w:pPr>
        <w:tabs>
          <w:tab w:val="left" w:pos="0"/>
        </w:tabs>
        <w:ind w:firstLine="2977"/>
        <w:rPr>
          <w:sz w:val="28"/>
          <w:szCs w:val="28"/>
        </w:rPr>
      </w:pPr>
      <w:r w:rsidRPr="00064489">
        <w:rPr>
          <w:sz w:val="28"/>
          <w:szCs w:val="28"/>
        </w:rPr>
        <w:t xml:space="preserve">       </w:t>
      </w:r>
    </w:p>
    <w:p w:rsidR="00B67D66" w:rsidRPr="00064489" w:rsidRDefault="00B67D66" w:rsidP="0037725E">
      <w:pPr>
        <w:tabs>
          <w:tab w:val="left" w:pos="0"/>
        </w:tabs>
        <w:ind w:firstLine="709"/>
        <w:rPr>
          <w:sz w:val="28"/>
          <w:szCs w:val="28"/>
        </w:rPr>
      </w:pPr>
      <w:r w:rsidRPr="00064489">
        <w:rPr>
          <w:sz w:val="28"/>
          <w:szCs w:val="28"/>
        </w:rPr>
        <w:t xml:space="preserve">Рекомендованы решением кафедры экономики и управления </w:t>
      </w:r>
    </w:p>
    <w:p w:rsidR="00B67D66" w:rsidRPr="00064489" w:rsidRDefault="00B67D66" w:rsidP="0037725E">
      <w:pPr>
        <w:tabs>
          <w:tab w:val="left" w:pos="0"/>
        </w:tabs>
        <w:ind w:firstLine="709"/>
        <w:rPr>
          <w:sz w:val="28"/>
          <w:szCs w:val="28"/>
        </w:rPr>
      </w:pPr>
    </w:p>
    <w:p w:rsidR="00E92BE1" w:rsidRDefault="00E92BE1" w:rsidP="00E92BE1">
      <w:pPr>
        <w:tabs>
          <w:tab w:val="left" w:pos="0"/>
        </w:tabs>
        <w:ind w:firstLine="709"/>
        <w:rPr>
          <w:sz w:val="28"/>
          <w:szCs w:val="28"/>
        </w:rPr>
      </w:pPr>
      <w:r w:rsidRPr="003014DA">
        <w:rPr>
          <w:sz w:val="28"/>
          <w:szCs w:val="28"/>
        </w:rPr>
        <w:t>прото</w:t>
      </w:r>
      <w:r w:rsidR="002F3155">
        <w:rPr>
          <w:sz w:val="28"/>
          <w:szCs w:val="28"/>
        </w:rPr>
        <w:t>кол  № 8 от  24.03. 2023</w:t>
      </w:r>
      <w:r w:rsidRPr="003014DA">
        <w:rPr>
          <w:sz w:val="28"/>
          <w:szCs w:val="28"/>
        </w:rPr>
        <w:t xml:space="preserve"> г</w:t>
      </w:r>
      <w:r w:rsidRPr="003014DA">
        <w:rPr>
          <w:sz w:val="28"/>
          <w:szCs w:val="28"/>
        </w:rPr>
        <w:tab/>
      </w:r>
    </w:p>
    <w:p w:rsidR="00E92BE1" w:rsidRPr="003014DA" w:rsidRDefault="00E92BE1" w:rsidP="00E92BE1">
      <w:pPr>
        <w:tabs>
          <w:tab w:val="left" w:pos="0"/>
        </w:tabs>
        <w:ind w:firstLine="709"/>
        <w:rPr>
          <w:sz w:val="28"/>
          <w:szCs w:val="28"/>
        </w:rPr>
      </w:pPr>
    </w:p>
    <w:p w:rsidR="00B67D66" w:rsidRPr="00064489" w:rsidRDefault="00B67D66" w:rsidP="0037725E">
      <w:pPr>
        <w:tabs>
          <w:tab w:val="left" w:pos="0"/>
        </w:tabs>
        <w:spacing w:line="360" w:lineRule="auto"/>
        <w:ind w:firstLine="709"/>
        <w:rPr>
          <w:sz w:val="28"/>
          <w:szCs w:val="28"/>
        </w:rPr>
      </w:pPr>
      <w:r w:rsidRPr="00064489">
        <w:rPr>
          <w:sz w:val="28"/>
          <w:szCs w:val="28"/>
        </w:rPr>
        <w:t xml:space="preserve">Зав. кафедрой,  </w:t>
      </w:r>
      <w:proofErr w:type="spellStart"/>
      <w:proofErr w:type="gramStart"/>
      <w:r w:rsidRPr="00064489">
        <w:rPr>
          <w:sz w:val="28"/>
          <w:szCs w:val="28"/>
        </w:rPr>
        <w:t>к</w:t>
      </w:r>
      <w:proofErr w:type="gramEnd"/>
      <w:r w:rsidRPr="00064489">
        <w:rPr>
          <w:sz w:val="28"/>
          <w:szCs w:val="28"/>
        </w:rPr>
        <w:t>.э.н</w:t>
      </w:r>
      <w:proofErr w:type="spellEnd"/>
      <w:r w:rsidRPr="00064489">
        <w:rPr>
          <w:sz w:val="28"/>
          <w:szCs w:val="28"/>
        </w:rPr>
        <w:t>., доцент                                /</w:t>
      </w:r>
      <w:r w:rsidR="002F3155" w:rsidRPr="002F3155">
        <w:rPr>
          <w:sz w:val="28"/>
          <w:szCs w:val="28"/>
        </w:rPr>
        <w:t xml:space="preserve"> </w:t>
      </w:r>
      <w:r w:rsidR="002F3155">
        <w:rPr>
          <w:sz w:val="28"/>
          <w:szCs w:val="28"/>
        </w:rPr>
        <w:t>О.В Сергиенко</w:t>
      </w:r>
      <w:r w:rsidR="002F3155" w:rsidRPr="00064489">
        <w:rPr>
          <w:sz w:val="28"/>
          <w:szCs w:val="28"/>
        </w:rPr>
        <w:t xml:space="preserve"> </w:t>
      </w:r>
      <w:r w:rsidRPr="00064489">
        <w:rPr>
          <w:sz w:val="28"/>
          <w:szCs w:val="28"/>
        </w:rPr>
        <w:t xml:space="preserve">/ </w:t>
      </w:r>
    </w:p>
    <w:p w:rsidR="00407500" w:rsidRPr="00064489" w:rsidRDefault="00407500" w:rsidP="0037725E">
      <w:pPr>
        <w:shd w:val="clear" w:color="auto" w:fill="FFFFFF"/>
        <w:autoSpaceDN w:val="0"/>
        <w:adjustRightInd w:val="0"/>
        <w:ind w:firstLine="708"/>
        <w:jc w:val="both"/>
        <w:rPr>
          <w:sz w:val="28"/>
          <w:szCs w:val="28"/>
        </w:rPr>
      </w:pPr>
    </w:p>
    <w:p w:rsidR="00620F27" w:rsidRPr="00064489" w:rsidRDefault="00620F27" w:rsidP="0037725E">
      <w:pPr>
        <w:spacing w:line="288" w:lineRule="auto"/>
        <w:jc w:val="both"/>
        <w:rPr>
          <w:sz w:val="28"/>
          <w:szCs w:val="28"/>
        </w:rPr>
      </w:pPr>
      <w:r w:rsidRPr="00064489">
        <w:rPr>
          <w:sz w:val="28"/>
          <w:szCs w:val="28"/>
        </w:rPr>
        <w:t xml:space="preserve">Методические указания предназначены для студентов Омской гуманитарной академии, обучающихся по направлению </w:t>
      </w:r>
      <w:r w:rsidR="00D72B26" w:rsidRPr="00064489">
        <w:rPr>
          <w:sz w:val="28"/>
          <w:szCs w:val="28"/>
        </w:rPr>
        <w:t>Экономика</w:t>
      </w:r>
      <w:r w:rsidRPr="00064489">
        <w:rPr>
          <w:sz w:val="28"/>
          <w:szCs w:val="28"/>
        </w:rPr>
        <w:t xml:space="preserve"> </w:t>
      </w:r>
    </w:p>
    <w:p w:rsidR="001F5C3C" w:rsidRPr="00064489" w:rsidRDefault="001F5C3C" w:rsidP="00E3322B">
      <w:pPr>
        <w:ind w:right="-330" w:firstLine="540"/>
        <w:jc w:val="both"/>
        <w:rPr>
          <w:sz w:val="28"/>
          <w:szCs w:val="28"/>
        </w:rPr>
      </w:pPr>
    </w:p>
    <w:p w:rsidR="00E92BE1" w:rsidRDefault="00E92BE1" w:rsidP="00E92BE1">
      <w:pPr>
        <w:pageBreakBefore/>
        <w:ind w:left="540"/>
        <w:jc w:val="center"/>
        <w:rPr>
          <w:b/>
          <w:bCs/>
          <w:sz w:val="28"/>
          <w:szCs w:val="28"/>
        </w:rPr>
      </w:pPr>
      <w:r w:rsidRPr="00BB74C5">
        <w:rPr>
          <w:b/>
          <w:bCs/>
          <w:sz w:val="28"/>
          <w:szCs w:val="28"/>
        </w:rPr>
        <w:lastRenderedPageBreak/>
        <w:t>СОДЕРЖАНИЕ</w:t>
      </w:r>
    </w:p>
    <w:p w:rsidR="00E92BE1" w:rsidRDefault="00E92BE1" w:rsidP="00E92BE1">
      <w:pPr>
        <w:jc w:val="both"/>
        <w:rPr>
          <w:sz w:val="28"/>
          <w:szCs w:val="28"/>
        </w:rPr>
      </w:pPr>
      <w:r w:rsidRPr="00993892">
        <w:rPr>
          <w:sz w:val="28"/>
          <w:szCs w:val="28"/>
        </w:rPr>
        <w:t>1. Общие положения</w:t>
      </w:r>
    </w:p>
    <w:p w:rsidR="00E92BE1" w:rsidRDefault="00E92BE1" w:rsidP="00E92BE1">
      <w:pPr>
        <w:rPr>
          <w:sz w:val="28"/>
          <w:szCs w:val="28"/>
        </w:rPr>
      </w:pPr>
      <w:r w:rsidRPr="00D747BB">
        <w:rPr>
          <w:sz w:val="28"/>
          <w:szCs w:val="28"/>
        </w:rPr>
        <w:t>2.</w:t>
      </w:r>
      <w:r w:rsidRPr="00D747BB">
        <w:rPr>
          <w:b/>
          <w:sz w:val="28"/>
          <w:szCs w:val="28"/>
        </w:rPr>
        <w:t xml:space="preserve"> </w:t>
      </w:r>
      <w:r w:rsidRPr="00D747BB">
        <w:rPr>
          <w:rStyle w:val="fontstyle01"/>
          <w:b w:val="0"/>
          <w:sz w:val="28"/>
          <w:szCs w:val="28"/>
        </w:rPr>
        <w:t xml:space="preserve">Цели и задачи </w:t>
      </w:r>
      <w:r w:rsidRPr="00D747BB">
        <w:rPr>
          <w:sz w:val="28"/>
          <w:szCs w:val="28"/>
        </w:rPr>
        <w:t>практической подготовки в форме</w:t>
      </w:r>
      <w:r w:rsidRPr="00D747BB">
        <w:rPr>
          <w:rStyle w:val="fontstyle01"/>
          <w:b w:val="0"/>
          <w:sz w:val="28"/>
          <w:szCs w:val="28"/>
        </w:rPr>
        <w:t xml:space="preserve"> производственной практики (</w:t>
      </w:r>
      <w:r w:rsidR="00D747BB">
        <w:rPr>
          <w:rStyle w:val="fontstyle01"/>
          <w:b w:val="0"/>
          <w:sz w:val="28"/>
          <w:szCs w:val="28"/>
        </w:rPr>
        <w:t>научно-исследовательская работа</w:t>
      </w:r>
      <w:r>
        <w:rPr>
          <w:sz w:val="28"/>
          <w:szCs w:val="28"/>
        </w:rPr>
        <w:t>)</w:t>
      </w:r>
      <w:r w:rsidRPr="008D69E8">
        <w:rPr>
          <w:sz w:val="28"/>
          <w:szCs w:val="28"/>
        </w:rPr>
        <w:t xml:space="preserve"> </w:t>
      </w:r>
    </w:p>
    <w:p w:rsidR="00E92BE1" w:rsidRDefault="00E92BE1" w:rsidP="00E92BE1">
      <w:pPr>
        <w:rPr>
          <w:bCs/>
          <w:sz w:val="28"/>
          <w:szCs w:val="28"/>
        </w:rPr>
      </w:pPr>
      <w:r w:rsidRPr="00D747BB">
        <w:rPr>
          <w:rStyle w:val="fontstyle01"/>
          <w:b w:val="0"/>
          <w:sz w:val="28"/>
          <w:szCs w:val="28"/>
        </w:rPr>
        <w:t xml:space="preserve">3. </w:t>
      </w:r>
      <w:r w:rsidRPr="008D69E8">
        <w:rPr>
          <w:bCs/>
          <w:sz w:val="28"/>
          <w:szCs w:val="28"/>
        </w:rPr>
        <w:t xml:space="preserve">Формы и способы проведения </w:t>
      </w:r>
      <w:r w:rsidRPr="008D69E8">
        <w:rPr>
          <w:sz w:val="28"/>
          <w:szCs w:val="28"/>
        </w:rPr>
        <w:t>практической подготовки в форме</w:t>
      </w:r>
      <w:r w:rsidRPr="008D69E8">
        <w:rPr>
          <w:bCs/>
          <w:sz w:val="28"/>
          <w:szCs w:val="28"/>
        </w:rPr>
        <w:t xml:space="preserve"> </w:t>
      </w:r>
      <w:r w:rsidRPr="00D747BB">
        <w:rPr>
          <w:rStyle w:val="fontstyle01"/>
          <w:b w:val="0"/>
          <w:sz w:val="28"/>
          <w:szCs w:val="28"/>
        </w:rPr>
        <w:t>производственной практики (</w:t>
      </w:r>
      <w:r w:rsidR="00D747BB">
        <w:rPr>
          <w:rStyle w:val="fontstyle01"/>
          <w:b w:val="0"/>
          <w:sz w:val="28"/>
          <w:szCs w:val="28"/>
        </w:rPr>
        <w:t>научно-исследовательская работа</w:t>
      </w:r>
      <w:r>
        <w:rPr>
          <w:sz w:val="28"/>
          <w:szCs w:val="28"/>
        </w:rPr>
        <w:t>)</w:t>
      </w:r>
      <w:r w:rsidRPr="008D69E8">
        <w:rPr>
          <w:bCs/>
          <w:sz w:val="28"/>
          <w:szCs w:val="28"/>
        </w:rPr>
        <w:t xml:space="preserve"> </w:t>
      </w:r>
    </w:p>
    <w:p w:rsidR="00E92BE1" w:rsidRPr="008D69E8" w:rsidRDefault="00E92BE1" w:rsidP="00E92BE1">
      <w:pPr>
        <w:rPr>
          <w:rStyle w:val="fontstyle01"/>
          <w:b w:val="0"/>
          <w:sz w:val="28"/>
          <w:szCs w:val="28"/>
        </w:rPr>
      </w:pPr>
      <w:r w:rsidRPr="00D747BB">
        <w:rPr>
          <w:rStyle w:val="fontstyle01"/>
          <w:b w:val="0"/>
          <w:sz w:val="28"/>
          <w:szCs w:val="28"/>
        </w:rPr>
        <w:t>4.</w:t>
      </w:r>
      <w:r w:rsidRPr="008D69E8">
        <w:rPr>
          <w:sz w:val="28"/>
          <w:szCs w:val="28"/>
        </w:rPr>
        <w:t xml:space="preserve"> Организация практической подготовки в форме </w:t>
      </w:r>
      <w:r w:rsidRPr="00D747BB">
        <w:rPr>
          <w:rStyle w:val="fontstyle01"/>
          <w:b w:val="0"/>
          <w:sz w:val="28"/>
          <w:szCs w:val="28"/>
        </w:rPr>
        <w:t>производственной практики</w:t>
      </w:r>
      <w:r w:rsidRPr="008D69E8">
        <w:rPr>
          <w:rStyle w:val="fontstyle01"/>
          <w:sz w:val="28"/>
          <w:szCs w:val="28"/>
        </w:rPr>
        <w:t xml:space="preserve"> </w:t>
      </w:r>
      <w:r w:rsidRPr="00D747BB">
        <w:rPr>
          <w:rStyle w:val="fontstyle01"/>
          <w:b w:val="0"/>
          <w:sz w:val="28"/>
          <w:szCs w:val="28"/>
        </w:rPr>
        <w:t>(</w:t>
      </w:r>
      <w:r w:rsidR="00D747BB">
        <w:rPr>
          <w:rStyle w:val="fontstyle01"/>
          <w:b w:val="0"/>
          <w:sz w:val="28"/>
          <w:szCs w:val="28"/>
        </w:rPr>
        <w:t>научно-исследовательская работа</w:t>
      </w:r>
      <w:r>
        <w:rPr>
          <w:sz w:val="28"/>
          <w:szCs w:val="28"/>
        </w:rPr>
        <w:t>)</w:t>
      </w:r>
      <w:r w:rsidRPr="008D69E8">
        <w:rPr>
          <w:rStyle w:val="fontstyle01"/>
          <w:sz w:val="28"/>
          <w:szCs w:val="28"/>
        </w:rPr>
        <w:t xml:space="preserve"> </w:t>
      </w:r>
    </w:p>
    <w:p w:rsidR="008461DA" w:rsidRDefault="00E92BE1" w:rsidP="008461DA">
      <w:pPr>
        <w:jc w:val="both"/>
        <w:rPr>
          <w:sz w:val="28"/>
          <w:szCs w:val="28"/>
        </w:rPr>
      </w:pPr>
      <w:r w:rsidRPr="008D69E8">
        <w:rPr>
          <w:sz w:val="28"/>
          <w:szCs w:val="28"/>
        </w:rPr>
        <w:t>5. Содержание практической подготовки в форме</w:t>
      </w:r>
      <w:r w:rsidRPr="008D69E8">
        <w:rPr>
          <w:sz w:val="24"/>
          <w:szCs w:val="24"/>
        </w:rPr>
        <w:t xml:space="preserve"> </w:t>
      </w:r>
      <w:r w:rsidRPr="00D747BB">
        <w:rPr>
          <w:rStyle w:val="fontstyle01"/>
          <w:b w:val="0"/>
          <w:sz w:val="28"/>
          <w:szCs w:val="28"/>
        </w:rPr>
        <w:t>производственной практики (</w:t>
      </w:r>
      <w:r w:rsidR="00D747BB">
        <w:rPr>
          <w:rStyle w:val="fontstyle01"/>
          <w:b w:val="0"/>
          <w:sz w:val="28"/>
          <w:szCs w:val="28"/>
        </w:rPr>
        <w:t>научно-исследовательская работа</w:t>
      </w:r>
      <w:r>
        <w:rPr>
          <w:sz w:val="28"/>
          <w:szCs w:val="28"/>
        </w:rPr>
        <w:t>)</w:t>
      </w:r>
      <w:r w:rsidRPr="00993892">
        <w:rPr>
          <w:sz w:val="28"/>
          <w:szCs w:val="28"/>
        </w:rPr>
        <w:t xml:space="preserve"> </w:t>
      </w:r>
    </w:p>
    <w:p w:rsidR="008461DA" w:rsidRPr="00064489" w:rsidRDefault="008461DA" w:rsidP="008461DA">
      <w:pPr>
        <w:jc w:val="both"/>
        <w:rPr>
          <w:sz w:val="28"/>
          <w:szCs w:val="28"/>
        </w:rPr>
      </w:pPr>
      <w:r>
        <w:rPr>
          <w:sz w:val="28"/>
          <w:szCs w:val="28"/>
        </w:rPr>
        <w:t xml:space="preserve">6. </w:t>
      </w:r>
      <w:r w:rsidRPr="00064489">
        <w:rPr>
          <w:sz w:val="28"/>
          <w:szCs w:val="28"/>
        </w:rPr>
        <w:t>Выполнение индивидуального задания ориентированного на написание бакалаврской выпускной квалификационной работы</w:t>
      </w:r>
    </w:p>
    <w:p w:rsidR="00E92BE1" w:rsidRPr="00D747BB" w:rsidRDefault="00D747BB" w:rsidP="00D747BB">
      <w:pPr>
        <w:pStyle w:val="1"/>
        <w:keepNext w:val="0"/>
        <w:spacing w:before="0"/>
        <w:ind w:left="0"/>
        <w:jc w:val="both"/>
        <w:rPr>
          <w:rFonts w:ascii="Times New Roman" w:hAnsi="Times New Roman"/>
          <w:b w:val="0"/>
          <w:bCs w:val="0"/>
          <w:iCs/>
          <w:caps/>
        </w:rPr>
      </w:pPr>
      <w:r>
        <w:rPr>
          <w:rFonts w:ascii="Times New Roman" w:hAnsi="Times New Roman"/>
          <w:b w:val="0"/>
          <w:bCs w:val="0"/>
          <w:iCs/>
          <w:lang w:val="ru-RU"/>
        </w:rPr>
        <w:t xml:space="preserve">      </w:t>
      </w:r>
      <w:r w:rsidR="00E92BE1">
        <w:rPr>
          <w:rFonts w:ascii="Times New Roman" w:hAnsi="Times New Roman"/>
          <w:b w:val="0"/>
          <w:bCs w:val="0"/>
          <w:iCs/>
        </w:rPr>
        <w:t>7</w:t>
      </w:r>
      <w:r w:rsidR="00E92BE1" w:rsidRPr="00993892">
        <w:rPr>
          <w:rFonts w:ascii="Times New Roman" w:hAnsi="Times New Roman"/>
          <w:b w:val="0"/>
          <w:bCs w:val="0"/>
          <w:iCs/>
        </w:rPr>
        <w:t xml:space="preserve">.Требования к оформлению отчета </w:t>
      </w:r>
      <w:r w:rsidR="00E92BE1" w:rsidRPr="00D16227">
        <w:rPr>
          <w:rStyle w:val="fontstyle01"/>
          <w:sz w:val="28"/>
          <w:szCs w:val="28"/>
        </w:rPr>
        <w:t>производственной практики (</w:t>
      </w:r>
      <w:r w:rsidRPr="00D747BB">
        <w:rPr>
          <w:rStyle w:val="fontstyle01"/>
          <w:sz w:val="28"/>
          <w:szCs w:val="28"/>
        </w:rPr>
        <w:t>научно-исследовательская работа</w:t>
      </w:r>
      <w:r w:rsidR="00E92BE1" w:rsidRPr="00D747BB">
        <w:rPr>
          <w:b w:val="0"/>
          <w:sz w:val="28"/>
          <w:szCs w:val="28"/>
        </w:rPr>
        <w:t>)</w:t>
      </w:r>
    </w:p>
    <w:p w:rsidR="00E92BE1" w:rsidRPr="00993892" w:rsidRDefault="00E92BE1" w:rsidP="00E92BE1">
      <w:pPr>
        <w:jc w:val="both"/>
        <w:rPr>
          <w:sz w:val="28"/>
          <w:szCs w:val="28"/>
        </w:rPr>
      </w:pPr>
    </w:p>
    <w:p w:rsidR="00E92BE1" w:rsidRPr="00993892" w:rsidRDefault="00E92BE1" w:rsidP="00E92BE1">
      <w:pPr>
        <w:ind w:right="-330" w:firstLine="540"/>
        <w:jc w:val="both"/>
        <w:rPr>
          <w:sz w:val="28"/>
          <w:szCs w:val="28"/>
        </w:rPr>
      </w:pPr>
      <w:r w:rsidRPr="00993892">
        <w:rPr>
          <w:sz w:val="28"/>
          <w:szCs w:val="28"/>
        </w:rPr>
        <w:t>Приложения</w:t>
      </w:r>
    </w:p>
    <w:p w:rsidR="00E92BE1" w:rsidRPr="00993892" w:rsidRDefault="00E92BE1" w:rsidP="00E92BE1">
      <w:pPr>
        <w:ind w:right="-330" w:firstLine="540"/>
        <w:jc w:val="both"/>
        <w:rPr>
          <w:sz w:val="28"/>
          <w:szCs w:val="28"/>
        </w:rPr>
      </w:pPr>
    </w:p>
    <w:p w:rsidR="00E92BE1" w:rsidRPr="00BB74C5" w:rsidRDefault="00E92BE1" w:rsidP="00E92BE1">
      <w:pPr>
        <w:pageBreakBefore/>
        <w:autoSpaceDE/>
        <w:autoSpaceDN w:val="0"/>
        <w:ind w:right="-330" w:firstLine="540"/>
        <w:jc w:val="center"/>
        <w:rPr>
          <w:b/>
          <w:sz w:val="28"/>
          <w:szCs w:val="28"/>
        </w:rPr>
      </w:pPr>
      <w:r w:rsidRPr="00BB74C5">
        <w:rPr>
          <w:b/>
          <w:sz w:val="28"/>
          <w:szCs w:val="28"/>
        </w:rPr>
        <w:lastRenderedPageBreak/>
        <w:t>1. О</w:t>
      </w:r>
      <w:r>
        <w:rPr>
          <w:b/>
          <w:sz w:val="28"/>
          <w:szCs w:val="28"/>
        </w:rPr>
        <w:t>бщие положения</w:t>
      </w:r>
    </w:p>
    <w:p w:rsidR="00E92BE1" w:rsidRPr="00BB74C5" w:rsidRDefault="00E92BE1" w:rsidP="00E92BE1">
      <w:pPr>
        <w:ind w:right="-330" w:firstLine="540"/>
        <w:rPr>
          <w:b/>
          <w:sz w:val="28"/>
          <w:szCs w:val="28"/>
        </w:rPr>
      </w:pPr>
    </w:p>
    <w:p w:rsidR="00E92BE1" w:rsidRPr="00D6778B" w:rsidRDefault="00E92BE1" w:rsidP="00E92BE1">
      <w:pPr>
        <w:ind w:firstLine="567"/>
        <w:jc w:val="both"/>
        <w:rPr>
          <w:color w:val="000000"/>
          <w:sz w:val="28"/>
          <w:szCs w:val="28"/>
        </w:rPr>
      </w:pPr>
      <w:r w:rsidRPr="00D6778B">
        <w:rPr>
          <w:sz w:val="28"/>
          <w:szCs w:val="28"/>
        </w:rPr>
        <w:t>Практическая подготовка обучающихся</w:t>
      </w:r>
      <w:r w:rsidRPr="00D6778B">
        <w:rPr>
          <w:color w:val="000000"/>
          <w:sz w:val="28"/>
          <w:szCs w:val="28"/>
        </w:rPr>
        <w:t xml:space="preserve"> в форме </w:t>
      </w:r>
      <w:r>
        <w:rPr>
          <w:color w:val="000000"/>
          <w:sz w:val="28"/>
          <w:szCs w:val="28"/>
        </w:rPr>
        <w:t>производственн</w:t>
      </w:r>
      <w:r w:rsidRPr="00D6778B">
        <w:rPr>
          <w:color w:val="000000"/>
          <w:sz w:val="28"/>
          <w:szCs w:val="28"/>
        </w:rPr>
        <w:t xml:space="preserve">ой практики </w:t>
      </w:r>
      <w:r>
        <w:rPr>
          <w:color w:val="000000"/>
          <w:sz w:val="28"/>
          <w:szCs w:val="28"/>
        </w:rPr>
        <w:t>(научно-исследовательская работа</w:t>
      </w:r>
      <w:r>
        <w:rPr>
          <w:sz w:val="28"/>
          <w:szCs w:val="28"/>
        </w:rPr>
        <w:t xml:space="preserve">) </w:t>
      </w:r>
      <w:r w:rsidRPr="00D6778B">
        <w:rPr>
          <w:color w:val="000000"/>
          <w:sz w:val="28"/>
          <w:szCs w:val="28"/>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D6778B">
        <w:rPr>
          <w:sz w:val="28"/>
          <w:szCs w:val="28"/>
        </w:rPr>
        <w:t>пункт 22 статьи 2</w:t>
      </w:r>
      <w:r w:rsidRPr="00D6778B">
        <w:rPr>
          <w:color w:val="0000FF"/>
          <w:sz w:val="28"/>
          <w:szCs w:val="28"/>
        </w:rPr>
        <w:t xml:space="preserve"> </w:t>
      </w:r>
      <w:r w:rsidRPr="00D6778B">
        <w:rPr>
          <w:color w:val="000000"/>
          <w:sz w:val="28"/>
          <w:szCs w:val="28"/>
        </w:rPr>
        <w:t xml:space="preserve">Федерального закона N 273-ФЗ) является обязательным разделом ОПОП ВО по направлению подготовки </w:t>
      </w:r>
      <w:r w:rsidRPr="00D6778B">
        <w:rPr>
          <w:sz w:val="28"/>
          <w:szCs w:val="28"/>
        </w:rPr>
        <w:t>38.03.01 Экономика направленность (профиль) программы «</w:t>
      </w:r>
      <w:r>
        <w:rPr>
          <w:sz w:val="28"/>
          <w:szCs w:val="28"/>
        </w:rPr>
        <w:t>Финансы и кредит</w:t>
      </w:r>
      <w:r w:rsidRPr="00D6778B">
        <w:rPr>
          <w:color w:val="000000"/>
          <w:sz w:val="28"/>
          <w:szCs w:val="28"/>
        </w:rPr>
        <w:t xml:space="preserve">», </w:t>
      </w:r>
      <w:r w:rsidRPr="00D6778B">
        <w:rPr>
          <w:sz w:val="28"/>
          <w:szCs w:val="28"/>
        </w:rPr>
        <w:t xml:space="preserve">проводится в соответствии с ФГОС </w:t>
      </w:r>
      <w:proofErr w:type="gramStart"/>
      <w:r w:rsidRPr="00D6778B">
        <w:rPr>
          <w:sz w:val="28"/>
          <w:szCs w:val="28"/>
        </w:rPr>
        <w:t>ВО</w:t>
      </w:r>
      <w:proofErr w:type="gramEnd"/>
      <w:r w:rsidRPr="00D6778B">
        <w:rPr>
          <w:sz w:val="28"/>
          <w:szCs w:val="28"/>
        </w:rPr>
        <w:t xml:space="preserve">, графиком учебного процесса, учебным планом. </w:t>
      </w:r>
    </w:p>
    <w:p w:rsidR="00E92BE1" w:rsidRPr="00D6778B" w:rsidRDefault="00E92BE1" w:rsidP="00E92BE1">
      <w:pPr>
        <w:pStyle w:val="ab"/>
        <w:shd w:val="clear" w:color="auto" w:fill="FFFFFF"/>
        <w:spacing w:before="0" w:beforeAutospacing="0" w:after="0" w:afterAutospacing="0"/>
        <w:ind w:firstLine="567"/>
        <w:jc w:val="both"/>
        <w:rPr>
          <w:color w:val="000000"/>
          <w:sz w:val="28"/>
          <w:szCs w:val="28"/>
        </w:rPr>
      </w:pPr>
      <w:r w:rsidRPr="00D6778B">
        <w:rPr>
          <w:color w:val="000000"/>
          <w:sz w:val="28"/>
          <w:szCs w:val="28"/>
        </w:rPr>
        <w:t>Раздел образовательной программы «Практика»</w:t>
      </w:r>
      <w:r w:rsidRPr="00D6778B">
        <w:rPr>
          <w:sz w:val="28"/>
          <w:szCs w:val="28"/>
        </w:rPr>
        <w:t xml:space="preserve"> </w:t>
      </w:r>
      <w:r w:rsidRPr="00D6778B">
        <w:rPr>
          <w:color w:val="000000"/>
          <w:sz w:val="28"/>
          <w:szCs w:val="28"/>
        </w:rPr>
        <w:t xml:space="preserve">представляет собой практическую подготовку обучающихся. </w:t>
      </w:r>
      <w:r w:rsidRPr="00D6778B">
        <w:rPr>
          <w:sz w:val="28"/>
          <w:szCs w:val="28"/>
        </w:rPr>
        <w:t>Практическая подготовка</w:t>
      </w:r>
      <w:r w:rsidRPr="00D6778B">
        <w:rPr>
          <w:color w:val="000000"/>
          <w:sz w:val="28"/>
          <w:szCs w:val="28"/>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D6778B">
        <w:rPr>
          <w:sz w:val="28"/>
          <w:szCs w:val="28"/>
        </w:rPr>
        <w:t>«</w:t>
      </w:r>
      <w:r>
        <w:rPr>
          <w:sz w:val="28"/>
          <w:szCs w:val="28"/>
        </w:rPr>
        <w:t>Финансы и кредит</w:t>
      </w:r>
      <w:r w:rsidRPr="00D6778B">
        <w:rPr>
          <w:color w:val="000000"/>
          <w:sz w:val="28"/>
          <w:szCs w:val="28"/>
        </w:rPr>
        <w:t xml:space="preserve">». </w:t>
      </w:r>
    </w:p>
    <w:p w:rsidR="00E92BE1" w:rsidRPr="00D6778B" w:rsidRDefault="00E92BE1" w:rsidP="00E92BE1">
      <w:pPr>
        <w:ind w:firstLine="360"/>
        <w:jc w:val="both"/>
        <w:rPr>
          <w:color w:val="000000"/>
          <w:sz w:val="28"/>
          <w:szCs w:val="28"/>
        </w:rPr>
      </w:pPr>
    </w:p>
    <w:p w:rsidR="00E92BE1" w:rsidRPr="00D6778B" w:rsidRDefault="00E92BE1" w:rsidP="00E92BE1">
      <w:pPr>
        <w:ind w:firstLine="360"/>
        <w:jc w:val="both"/>
        <w:rPr>
          <w:spacing w:val="-3"/>
          <w:sz w:val="28"/>
          <w:szCs w:val="28"/>
          <w:lang w:eastAsia="en-US"/>
        </w:rPr>
      </w:pPr>
      <w:r w:rsidRPr="00D6778B">
        <w:rPr>
          <w:color w:val="000000"/>
          <w:sz w:val="28"/>
          <w:szCs w:val="28"/>
        </w:rPr>
        <w:t>Методические указания составлены</w:t>
      </w:r>
      <w:r w:rsidRPr="00D6778B">
        <w:rPr>
          <w:spacing w:val="-3"/>
          <w:sz w:val="28"/>
          <w:szCs w:val="28"/>
          <w:lang w:eastAsia="en-US"/>
        </w:rPr>
        <w:t xml:space="preserve"> </w:t>
      </w:r>
      <w:r w:rsidRPr="00D6778B">
        <w:rPr>
          <w:sz w:val="28"/>
          <w:szCs w:val="28"/>
          <w:lang w:eastAsia="en-US"/>
        </w:rPr>
        <w:t xml:space="preserve">в соответствии </w:t>
      </w:r>
      <w:proofErr w:type="gramStart"/>
      <w:r w:rsidRPr="00D6778B">
        <w:rPr>
          <w:sz w:val="28"/>
          <w:szCs w:val="28"/>
          <w:lang w:eastAsia="en-US"/>
        </w:rPr>
        <w:t>с</w:t>
      </w:r>
      <w:proofErr w:type="gramEnd"/>
      <w:r w:rsidRPr="00D6778B">
        <w:rPr>
          <w:sz w:val="28"/>
          <w:szCs w:val="28"/>
          <w:lang w:eastAsia="en-US"/>
        </w:rPr>
        <w:t>:</w:t>
      </w:r>
    </w:p>
    <w:p w:rsidR="00E92BE1" w:rsidRPr="00D6778B" w:rsidRDefault="00E92BE1" w:rsidP="00E92BE1">
      <w:pPr>
        <w:pStyle w:val="ab"/>
        <w:numPr>
          <w:ilvl w:val="0"/>
          <w:numId w:val="44"/>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273-ФЗ - Федеральный закон от 29 декабря 2012 года N 273-ФЗ «Об образовании в Российской Федерации»; </w:t>
      </w:r>
    </w:p>
    <w:p w:rsidR="00E92BE1" w:rsidRPr="00D6778B" w:rsidRDefault="00E92BE1" w:rsidP="00E92BE1">
      <w:pPr>
        <w:pStyle w:val="ab"/>
        <w:numPr>
          <w:ilvl w:val="0"/>
          <w:numId w:val="44"/>
        </w:numPr>
        <w:shd w:val="clear" w:color="auto" w:fill="FFFFFF"/>
        <w:spacing w:before="0" w:beforeAutospacing="0" w:after="0" w:afterAutospacing="0"/>
        <w:ind w:left="0" w:firstLine="0"/>
        <w:jc w:val="both"/>
        <w:rPr>
          <w:sz w:val="28"/>
          <w:szCs w:val="28"/>
        </w:rPr>
      </w:pPr>
      <w:r w:rsidRPr="00D6778B">
        <w:rPr>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92BE1" w:rsidRPr="00D6778B" w:rsidRDefault="00E92BE1" w:rsidP="00E92BE1">
      <w:pPr>
        <w:pStyle w:val="ab"/>
        <w:numPr>
          <w:ilvl w:val="0"/>
          <w:numId w:val="44"/>
        </w:numPr>
        <w:shd w:val="clear" w:color="auto" w:fill="FFFFFF"/>
        <w:spacing w:before="0" w:beforeAutospacing="0" w:after="0" w:afterAutospacing="0"/>
        <w:ind w:left="0" w:firstLine="0"/>
        <w:jc w:val="both"/>
        <w:rPr>
          <w:sz w:val="28"/>
          <w:szCs w:val="28"/>
        </w:rPr>
      </w:pPr>
      <w:proofErr w:type="gramStart"/>
      <w:r w:rsidRPr="00D6778B">
        <w:rPr>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E92BE1" w:rsidRDefault="00E92BE1" w:rsidP="00E92BE1">
      <w:pPr>
        <w:pStyle w:val="2"/>
        <w:keepLines/>
        <w:widowControl/>
        <w:numPr>
          <w:ilvl w:val="0"/>
          <w:numId w:val="44"/>
        </w:numPr>
        <w:suppressAutoHyphens w:val="0"/>
        <w:autoSpaceDE/>
        <w:spacing w:before="0" w:after="0"/>
        <w:ind w:left="0" w:firstLine="0"/>
        <w:contextualSpacing/>
        <w:jc w:val="both"/>
        <w:rPr>
          <w:rFonts w:ascii="Times New Roman" w:hAnsi="Times New Roman"/>
          <w:b w:val="0"/>
        </w:rPr>
      </w:pPr>
      <w:r w:rsidRPr="00D6778B">
        <w:rPr>
          <w:rFonts w:ascii="Times New Roman" w:hAnsi="Times New Roman"/>
          <w:b w:val="0"/>
        </w:rPr>
        <w:t xml:space="preserve">Положение о практической подготовке обучающихся осваивающих основные образовательные программы высшего образования – программы </w:t>
      </w:r>
      <w:proofErr w:type="spellStart"/>
      <w:r w:rsidRPr="00D6778B">
        <w:rPr>
          <w:rFonts w:ascii="Times New Roman" w:hAnsi="Times New Roman"/>
          <w:b w:val="0"/>
        </w:rPr>
        <w:t>бакалавриата</w:t>
      </w:r>
      <w:proofErr w:type="spellEnd"/>
      <w:r w:rsidRPr="00D6778B">
        <w:rPr>
          <w:rFonts w:ascii="Times New Roman" w:hAnsi="Times New Roman"/>
          <w:b w:val="0"/>
        </w:rPr>
        <w:t xml:space="preserve">, программы магистратуры в Частном учреждении образовательная организация высшего образования «Омская гуманитарная академия»  </w:t>
      </w:r>
    </w:p>
    <w:p w:rsidR="00E92BE1" w:rsidRPr="001D25C2" w:rsidRDefault="00E92BE1" w:rsidP="00E92BE1"/>
    <w:p w:rsidR="00E92BE1" w:rsidRPr="001D25C2" w:rsidRDefault="00E92BE1" w:rsidP="00E92BE1">
      <w:pPr>
        <w:jc w:val="center"/>
        <w:rPr>
          <w:b/>
          <w:sz w:val="28"/>
          <w:szCs w:val="28"/>
        </w:rPr>
      </w:pPr>
      <w:r w:rsidRPr="001D25C2">
        <w:rPr>
          <w:b/>
          <w:sz w:val="28"/>
          <w:szCs w:val="28"/>
        </w:rPr>
        <w:t xml:space="preserve">2. </w:t>
      </w:r>
      <w:r w:rsidRPr="001D25C2">
        <w:rPr>
          <w:rStyle w:val="fontstyle01"/>
          <w:sz w:val="28"/>
          <w:szCs w:val="28"/>
        </w:rPr>
        <w:t xml:space="preserve">Цели и задачи </w:t>
      </w:r>
      <w:r w:rsidRPr="001D25C2">
        <w:rPr>
          <w:b/>
          <w:sz w:val="28"/>
          <w:szCs w:val="28"/>
        </w:rPr>
        <w:t>практической подготовки в форме</w:t>
      </w:r>
      <w:r w:rsidRPr="001D25C2">
        <w:rPr>
          <w:rStyle w:val="fontstyle01"/>
          <w:sz w:val="28"/>
          <w:szCs w:val="28"/>
        </w:rPr>
        <w:t xml:space="preserve"> производственной практики (</w:t>
      </w:r>
      <w:r w:rsidR="00983F85">
        <w:rPr>
          <w:rStyle w:val="fontstyle01"/>
          <w:sz w:val="28"/>
          <w:szCs w:val="28"/>
        </w:rPr>
        <w:t>научно-исследовательская работа</w:t>
      </w:r>
      <w:r w:rsidRPr="001D25C2">
        <w:rPr>
          <w:b/>
          <w:sz w:val="28"/>
          <w:szCs w:val="28"/>
        </w:rPr>
        <w:t>)</w:t>
      </w:r>
    </w:p>
    <w:p w:rsidR="00E92BE1" w:rsidRDefault="00E92BE1" w:rsidP="00E92BE1">
      <w:pPr>
        <w:tabs>
          <w:tab w:val="left" w:pos="6765"/>
        </w:tabs>
        <w:rPr>
          <w:b/>
        </w:rPr>
      </w:pPr>
      <w:r>
        <w:rPr>
          <w:b/>
        </w:rPr>
        <w:tab/>
      </w:r>
    </w:p>
    <w:p w:rsidR="00E92BE1" w:rsidRPr="00BB74C5" w:rsidRDefault="00E92BE1" w:rsidP="00E92BE1">
      <w:pPr>
        <w:ind w:right="-330" w:firstLine="540"/>
        <w:jc w:val="both"/>
        <w:rPr>
          <w:sz w:val="28"/>
          <w:szCs w:val="28"/>
        </w:rPr>
      </w:pPr>
      <w:r w:rsidRPr="00BB74C5">
        <w:rPr>
          <w:sz w:val="28"/>
          <w:szCs w:val="28"/>
        </w:rPr>
        <w:t xml:space="preserve">Целью </w:t>
      </w:r>
      <w:r>
        <w:rPr>
          <w:sz w:val="28"/>
          <w:szCs w:val="28"/>
        </w:rPr>
        <w:t>научно-исследовательской работы</w:t>
      </w:r>
      <w:r w:rsidRPr="00BB74C5">
        <w:rPr>
          <w:sz w:val="28"/>
          <w:szCs w:val="28"/>
        </w:rPr>
        <w:t xml:space="preserve"> является закрепление </w:t>
      </w:r>
      <w:r>
        <w:rPr>
          <w:sz w:val="28"/>
          <w:szCs w:val="28"/>
        </w:rPr>
        <w:t xml:space="preserve">теоретических </w:t>
      </w:r>
      <w:r w:rsidRPr="00BB74C5">
        <w:rPr>
          <w:sz w:val="28"/>
          <w:szCs w:val="28"/>
        </w:rPr>
        <w:t xml:space="preserve">знаний, </w:t>
      </w:r>
      <w:r>
        <w:rPr>
          <w:sz w:val="28"/>
          <w:szCs w:val="28"/>
        </w:rPr>
        <w:t>полученных  в период обучения и соответствующих тематике предстоящей ВКР.</w:t>
      </w:r>
    </w:p>
    <w:p w:rsidR="00E92BE1" w:rsidRPr="00BB74C5" w:rsidRDefault="00E92BE1" w:rsidP="00E92BE1">
      <w:pPr>
        <w:ind w:right="-330" w:firstLine="540"/>
        <w:jc w:val="both"/>
        <w:rPr>
          <w:sz w:val="28"/>
          <w:szCs w:val="28"/>
        </w:rPr>
      </w:pPr>
      <w:r w:rsidRPr="00BB74C5">
        <w:rPr>
          <w:sz w:val="28"/>
          <w:szCs w:val="28"/>
        </w:rPr>
        <w:t xml:space="preserve">Задачи </w:t>
      </w:r>
      <w:r w:rsidR="00983F85">
        <w:rPr>
          <w:sz w:val="28"/>
          <w:szCs w:val="28"/>
        </w:rPr>
        <w:t>научно-исследовательской работы</w:t>
      </w:r>
      <w:r w:rsidRPr="00BB74C5">
        <w:rPr>
          <w:sz w:val="28"/>
          <w:szCs w:val="28"/>
        </w:rPr>
        <w:t xml:space="preserve">: </w:t>
      </w:r>
    </w:p>
    <w:p w:rsidR="00E92BE1" w:rsidRPr="00BB74C5" w:rsidRDefault="00E92BE1" w:rsidP="00E92BE1">
      <w:pPr>
        <w:ind w:right="-330" w:firstLine="540"/>
        <w:jc w:val="both"/>
        <w:rPr>
          <w:sz w:val="28"/>
          <w:szCs w:val="28"/>
        </w:rPr>
      </w:pPr>
      <w:r w:rsidRPr="00BB74C5">
        <w:rPr>
          <w:sz w:val="28"/>
          <w:szCs w:val="28"/>
        </w:rPr>
        <w:lastRenderedPageBreak/>
        <w:t xml:space="preserve">- </w:t>
      </w:r>
      <w:r w:rsidR="00983F85">
        <w:rPr>
          <w:sz w:val="28"/>
          <w:szCs w:val="28"/>
        </w:rPr>
        <w:t xml:space="preserve"> более подробное</w:t>
      </w:r>
      <w:r w:rsidRPr="00BB74C5">
        <w:rPr>
          <w:sz w:val="28"/>
          <w:szCs w:val="28"/>
        </w:rPr>
        <w:t xml:space="preserve"> ознакомление со спецификой </w:t>
      </w:r>
      <w:r w:rsidR="00983F85">
        <w:rPr>
          <w:sz w:val="28"/>
          <w:szCs w:val="28"/>
        </w:rPr>
        <w:t>теории темы будущей ВКР</w:t>
      </w:r>
      <w:r w:rsidRPr="00BB74C5">
        <w:rPr>
          <w:sz w:val="28"/>
          <w:szCs w:val="28"/>
        </w:rPr>
        <w:t xml:space="preserve">; </w:t>
      </w:r>
    </w:p>
    <w:p w:rsidR="00E92BE1" w:rsidRPr="00BB74C5" w:rsidRDefault="00E92BE1" w:rsidP="00E92BE1">
      <w:pPr>
        <w:ind w:right="-330" w:firstLine="540"/>
        <w:jc w:val="both"/>
        <w:rPr>
          <w:sz w:val="28"/>
          <w:szCs w:val="28"/>
        </w:rPr>
      </w:pPr>
      <w:proofErr w:type="gramStart"/>
      <w:r w:rsidRPr="00BB74C5">
        <w:rPr>
          <w:sz w:val="28"/>
          <w:szCs w:val="28"/>
        </w:rPr>
        <w:t xml:space="preserve">- </w:t>
      </w:r>
      <w:r w:rsidR="00983F85">
        <w:rPr>
          <w:sz w:val="28"/>
          <w:szCs w:val="28"/>
        </w:rPr>
        <w:t xml:space="preserve"> </w:t>
      </w:r>
      <w:r w:rsidRPr="00BB74C5">
        <w:rPr>
          <w:sz w:val="28"/>
          <w:szCs w:val="28"/>
        </w:rPr>
        <w:t xml:space="preserve">изучение </w:t>
      </w:r>
      <w:r w:rsidR="00983F85">
        <w:rPr>
          <w:sz w:val="28"/>
          <w:szCs w:val="28"/>
        </w:rPr>
        <w:t>источников, которые содержат теоретические аспекты будущей ВКР</w:t>
      </w:r>
      <w:r w:rsidRPr="00BB74C5">
        <w:rPr>
          <w:sz w:val="28"/>
          <w:szCs w:val="28"/>
        </w:rPr>
        <w:t xml:space="preserve">; </w:t>
      </w:r>
      <w:proofErr w:type="gramEnd"/>
    </w:p>
    <w:p w:rsidR="00E92BE1" w:rsidRPr="00BB74C5" w:rsidRDefault="00E92BE1" w:rsidP="00E92BE1">
      <w:pPr>
        <w:ind w:right="-330" w:firstLine="540"/>
        <w:jc w:val="both"/>
        <w:rPr>
          <w:sz w:val="28"/>
          <w:szCs w:val="28"/>
        </w:rPr>
      </w:pPr>
      <w:r w:rsidRPr="00BB74C5">
        <w:rPr>
          <w:sz w:val="28"/>
          <w:szCs w:val="28"/>
        </w:rPr>
        <w:t xml:space="preserve">- изучение </w:t>
      </w:r>
      <w:r w:rsidR="00983F85">
        <w:rPr>
          <w:sz w:val="28"/>
          <w:szCs w:val="28"/>
        </w:rPr>
        <w:t>основных теоретических закономерностей, которые определяют практические аспекты тематики будущей ВКР</w:t>
      </w:r>
      <w:r w:rsidRPr="00BB74C5">
        <w:rPr>
          <w:sz w:val="28"/>
          <w:szCs w:val="28"/>
        </w:rPr>
        <w:t xml:space="preserve">; </w:t>
      </w:r>
    </w:p>
    <w:p w:rsidR="00E92BE1" w:rsidRPr="00BB74C5" w:rsidRDefault="00E92BE1" w:rsidP="00E92BE1">
      <w:pPr>
        <w:ind w:right="-330" w:firstLine="540"/>
        <w:jc w:val="both"/>
        <w:rPr>
          <w:sz w:val="28"/>
          <w:szCs w:val="28"/>
        </w:rPr>
      </w:pPr>
      <w:proofErr w:type="gramStart"/>
      <w:r w:rsidRPr="00BB74C5">
        <w:rPr>
          <w:sz w:val="28"/>
          <w:szCs w:val="28"/>
        </w:rPr>
        <w:t xml:space="preserve">- </w:t>
      </w:r>
      <w:r w:rsidR="00983F85">
        <w:rPr>
          <w:sz w:val="28"/>
          <w:szCs w:val="28"/>
        </w:rPr>
        <w:t xml:space="preserve"> ознакомление с работами ведущих авторов, изучавших тематику будущей ВКР</w:t>
      </w:r>
      <w:r w:rsidRPr="00BB74C5">
        <w:rPr>
          <w:sz w:val="28"/>
          <w:szCs w:val="28"/>
        </w:rPr>
        <w:t xml:space="preserve">; </w:t>
      </w:r>
      <w:proofErr w:type="gramEnd"/>
    </w:p>
    <w:p w:rsidR="00E92BE1" w:rsidRPr="00BB74C5" w:rsidRDefault="00E92BE1" w:rsidP="00E92BE1">
      <w:pPr>
        <w:ind w:right="-330" w:firstLine="540"/>
        <w:jc w:val="both"/>
        <w:rPr>
          <w:sz w:val="28"/>
          <w:szCs w:val="28"/>
        </w:rPr>
      </w:pPr>
      <w:r w:rsidRPr="00BB74C5">
        <w:rPr>
          <w:sz w:val="28"/>
          <w:szCs w:val="28"/>
        </w:rPr>
        <w:t xml:space="preserve">- определение </w:t>
      </w:r>
      <w:r w:rsidR="00983F85">
        <w:rPr>
          <w:sz w:val="28"/>
          <w:szCs w:val="28"/>
        </w:rPr>
        <w:t>структуры первой главы ВКР</w:t>
      </w:r>
      <w:r w:rsidRPr="00BB74C5">
        <w:rPr>
          <w:sz w:val="28"/>
          <w:szCs w:val="28"/>
        </w:rPr>
        <w:t>;</w:t>
      </w:r>
    </w:p>
    <w:p w:rsidR="00E92BE1" w:rsidRDefault="00E92BE1" w:rsidP="00E92BE1">
      <w:pPr>
        <w:ind w:right="-330" w:firstLine="540"/>
        <w:jc w:val="both"/>
        <w:rPr>
          <w:sz w:val="28"/>
          <w:szCs w:val="28"/>
        </w:rPr>
      </w:pPr>
      <w:r w:rsidRPr="00BB74C5">
        <w:rPr>
          <w:sz w:val="28"/>
          <w:szCs w:val="28"/>
        </w:rPr>
        <w:t xml:space="preserve">-  </w:t>
      </w:r>
      <w:r w:rsidR="00983F85">
        <w:rPr>
          <w:sz w:val="28"/>
          <w:szCs w:val="28"/>
        </w:rPr>
        <w:t>под</w:t>
      </w:r>
      <w:r w:rsidRPr="00BB74C5">
        <w:rPr>
          <w:sz w:val="28"/>
          <w:szCs w:val="28"/>
        </w:rPr>
        <w:t xml:space="preserve">бор </w:t>
      </w:r>
      <w:r w:rsidR="00983F85">
        <w:rPr>
          <w:sz w:val="28"/>
          <w:szCs w:val="28"/>
        </w:rPr>
        <w:t>источников, содержащих основы теории будущей ВКР</w:t>
      </w:r>
      <w:r w:rsidRPr="00BB74C5">
        <w:rPr>
          <w:sz w:val="28"/>
          <w:szCs w:val="28"/>
        </w:rPr>
        <w:t>.</w:t>
      </w:r>
    </w:p>
    <w:p w:rsidR="00E92BE1" w:rsidRPr="00BB74C5" w:rsidRDefault="00E92BE1" w:rsidP="00E92BE1">
      <w:pPr>
        <w:ind w:right="-330" w:firstLine="540"/>
        <w:jc w:val="both"/>
        <w:rPr>
          <w:sz w:val="28"/>
          <w:szCs w:val="28"/>
        </w:rPr>
      </w:pPr>
    </w:p>
    <w:p w:rsidR="006829B2" w:rsidRPr="00064489" w:rsidRDefault="006829B2" w:rsidP="0037725E">
      <w:pPr>
        <w:autoSpaceDN w:val="0"/>
        <w:adjustRightInd w:val="0"/>
        <w:ind w:firstLine="360"/>
        <w:jc w:val="both"/>
        <w:rPr>
          <w:sz w:val="28"/>
          <w:szCs w:val="28"/>
        </w:rPr>
      </w:pPr>
    </w:p>
    <w:p w:rsidR="00556CBC" w:rsidRDefault="00556CBC" w:rsidP="00556CBC">
      <w:pPr>
        <w:jc w:val="center"/>
        <w:rPr>
          <w:b/>
          <w:sz w:val="28"/>
          <w:szCs w:val="28"/>
        </w:rPr>
      </w:pPr>
      <w:r w:rsidRPr="00556CBC">
        <w:rPr>
          <w:rStyle w:val="fontstyle01"/>
          <w:sz w:val="28"/>
          <w:szCs w:val="28"/>
        </w:rPr>
        <w:t>3.</w:t>
      </w:r>
      <w:r w:rsidRPr="00556CBC">
        <w:rPr>
          <w:rStyle w:val="fontstyle01"/>
          <w:b w:val="0"/>
          <w:sz w:val="28"/>
          <w:szCs w:val="28"/>
        </w:rPr>
        <w:t xml:space="preserve"> </w:t>
      </w:r>
      <w:r w:rsidRPr="00556CBC">
        <w:rPr>
          <w:b/>
          <w:bCs/>
          <w:sz w:val="28"/>
          <w:szCs w:val="28"/>
        </w:rPr>
        <w:t xml:space="preserve">Формы и способы проведения </w:t>
      </w:r>
      <w:r w:rsidRPr="00556CBC">
        <w:rPr>
          <w:b/>
          <w:sz w:val="28"/>
          <w:szCs w:val="28"/>
        </w:rPr>
        <w:t>практической подготовки в форме</w:t>
      </w:r>
      <w:r w:rsidRPr="00556CBC">
        <w:rPr>
          <w:b/>
          <w:bCs/>
          <w:sz w:val="28"/>
          <w:szCs w:val="28"/>
        </w:rPr>
        <w:t xml:space="preserve"> </w:t>
      </w:r>
      <w:r w:rsidRPr="00556CBC">
        <w:rPr>
          <w:rStyle w:val="fontstyle01"/>
          <w:sz w:val="28"/>
          <w:szCs w:val="28"/>
        </w:rPr>
        <w:t>производственной практики (</w:t>
      </w:r>
      <w:r>
        <w:rPr>
          <w:rStyle w:val="fontstyle01"/>
          <w:sz w:val="28"/>
          <w:szCs w:val="28"/>
        </w:rPr>
        <w:t>научно-исследовательская работа</w:t>
      </w:r>
      <w:r w:rsidRPr="00556CBC">
        <w:rPr>
          <w:b/>
          <w:sz w:val="28"/>
          <w:szCs w:val="28"/>
        </w:rPr>
        <w:t>)</w:t>
      </w:r>
    </w:p>
    <w:p w:rsidR="003C6CB1" w:rsidRPr="00556CBC" w:rsidRDefault="003C6CB1" w:rsidP="00556CBC">
      <w:pPr>
        <w:jc w:val="center"/>
        <w:rPr>
          <w:b/>
          <w:bCs/>
          <w:sz w:val="28"/>
          <w:szCs w:val="28"/>
        </w:rPr>
      </w:pPr>
    </w:p>
    <w:p w:rsidR="00436FD9" w:rsidRPr="00064489" w:rsidRDefault="00436FD9" w:rsidP="00436FD9">
      <w:pPr>
        <w:ind w:firstLine="709"/>
        <w:jc w:val="both"/>
        <w:rPr>
          <w:sz w:val="28"/>
          <w:szCs w:val="28"/>
        </w:rPr>
      </w:pPr>
      <w:proofErr w:type="gramStart"/>
      <w:r w:rsidRPr="00064489">
        <w:rPr>
          <w:sz w:val="28"/>
          <w:szCs w:val="28"/>
        </w:rPr>
        <w:t>Научно-исследовательская работа осуществляется в форме проведения реальной исследовательской деятельности, выполняемой обучающимся в рамках утвержденной темы бакалаврской работы по направлению обучения с учетом возможностей кафедры, на которой она проводится и интересов потенциальных работодателей.</w:t>
      </w:r>
      <w:proofErr w:type="gramEnd"/>
      <w:r w:rsidRPr="00064489">
        <w:rPr>
          <w:sz w:val="28"/>
          <w:szCs w:val="28"/>
        </w:rPr>
        <w:t xml:space="preserve"> Тема научного исследования может быть определена как самостоятельная часть научно-исследовательской работы, выполняемой в рамках научного направления выпускающей кафедры. </w:t>
      </w:r>
    </w:p>
    <w:p w:rsidR="00436FD9" w:rsidRPr="00064489" w:rsidRDefault="00436FD9" w:rsidP="00436FD9">
      <w:pPr>
        <w:ind w:firstLine="709"/>
        <w:jc w:val="both"/>
        <w:rPr>
          <w:sz w:val="28"/>
          <w:szCs w:val="28"/>
        </w:rPr>
      </w:pPr>
      <w:r w:rsidRPr="00064489">
        <w:rPr>
          <w:sz w:val="28"/>
          <w:szCs w:val="28"/>
        </w:rPr>
        <w:t xml:space="preserve">Работа </w:t>
      </w:r>
      <w:proofErr w:type="gramStart"/>
      <w:r w:rsidRPr="00064489">
        <w:rPr>
          <w:sz w:val="28"/>
          <w:szCs w:val="28"/>
        </w:rPr>
        <w:t>обучающегося</w:t>
      </w:r>
      <w:proofErr w:type="gramEnd"/>
      <w:r w:rsidRPr="00064489">
        <w:rPr>
          <w:sz w:val="28"/>
          <w:szCs w:val="28"/>
        </w:rPr>
        <w:t xml:space="preserve"> в период работы организуется в соответствии с логикой работы над бакалаврской работой: </w:t>
      </w:r>
    </w:p>
    <w:p w:rsidR="00436FD9" w:rsidRPr="00064489" w:rsidRDefault="00436FD9" w:rsidP="00436FD9">
      <w:pPr>
        <w:ind w:firstLine="709"/>
        <w:jc w:val="both"/>
        <w:rPr>
          <w:sz w:val="28"/>
          <w:szCs w:val="28"/>
        </w:rPr>
      </w:pPr>
      <w:r w:rsidRPr="00064489">
        <w:rPr>
          <w:sz w:val="28"/>
          <w:szCs w:val="28"/>
        </w:rPr>
        <w:t xml:space="preserve">- выбор и уточнение темы, определение проблемы, объекта и предмета исследования; </w:t>
      </w:r>
    </w:p>
    <w:p w:rsidR="00436FD9" w:rsidRPr="00064489" w:rsidRDefault="00436FD9" w:rsidP="00436FD9">
      <w:pPr>
        <w:ind w:firstLine="709"/>
        <w:jc w:val="both"/>
        <w:rPr>
          <w:sz w:val="28"/>
          <w:szCs w:val="28"/>
        </w:rPr>
      </w:pPr>
      <w:r w:rsidRPr="00064489">
        <w:rPr>
          <w:sz w:val="28"/>
          <w:szCs w:val="28"/>
        </w:rPr>
        <w:t xml:space="preserve">- формулирование цели и задач исследования; </w:t>
      </w:r>
    </w:p>
    <w:p w:rsidR="00436FD9" w:rsidRPr="00064489" w:rsidRDefault="00436FD9" w:rsidP="00436FD9">
      <w:pPr>
        <w:ind w:firstLine="709"/>
        <w:jc w:val="both"/>
        <w:rPr>
          <w:sz w:val="28"/>
          <w:szCs w:val="28"/>
        </w:rPr>
      </w:pPr>
      <w:r w:rsidRPr="00064489">
        <w:rPr>
          <w:sz w:val="28"/>
          <w:szCs w:val="28"/>
        </w:rPr>
        <w:t xml:space="preserve">- теоретический анализ литературы и исследований по проблеме, подбор необходимых источников по теме; </w:t>
      </w:r>
    </w:p>
    <w:p w:rsidR="00436FD9" w:rsidRPr="00064489" w:rsidRDefault="00436FD9" w:rsidP="00436FD9">
      <w:pPr>
        <w:ind w:firstLine="709"/>
        <w:jc w:val="both"/>
        <w:rPr>
          <w:sz w:val="28"/>
          <w:szCs w:val="28"/>
        </w:rPr>
      </w:pPr>
      <w:r w:rsidRPr="00064489">
        <w:rPr>
          <w:sz w:val="28"/>
          <w:szCs w:val="28"/>
        </w:rPr>
        <w:t xml:space="preserve">- составление библиографии; </w:t>
      </w:r>
    </w:p>
    <w:p w:rsidR="00436FD9" w:rsidRPr="00064489" w:rsidRDefault="00436FD9" w:rsidP="00436FD9">
      <w:pPr>
        <w:ind w:firstLine="709"/>
        <w:jc w:val="both"/>
        <w:rPr>
          <w:sz w:val="28"/>
          <w:szCs w:val="28"/>
        </w:rPr>
      </w:pPr>
      <w:r w:rsidRPr="00064489">
        <w:rPr>
          <w:sz w:val="28"/>
          <w:szCs w:val="28"/>
        </w:rPr>
        <w:t xml:space="preserve">- формулирование рабочей гипотезы; </w:t>
      </w:r>
    </w:p>
    <w:p w:rsidR="00436FD9" w:rsidRPr="00064489" w:rsidRDefault="00436FD9" w:rsidP="00436FD9">
      <w:pPr>
        <w:ind w:firstLine="709"/>
        <w:jc w:val="both"/>
        <w:rPr>
          <w:sz w:val="28"/>
          <w:szCs w:val="28"/>
        </w:rPr>
      </w:pPr>
      <w:r w:rsidRPr="00064489">
        <w:rPr>
          <w:sz w:val="28"/>
          <w:szCs w:val="28"/>
        </w:rPr>
        <w:t xml:space="preserve">- определение комплекса методов исследования; </w:t>
      </w:r>
    </w:p>
    <w:p w:rsidR="00436FD9" w:rsidRPr="00064489" w:rsidRDefault="00436FD9" w:rsidP="00436FD9">
      <w:pPr>
        <w:ind w:firstLine="709"/>
        <w:jc w:val="both"/>
        <w:rPr>
          <w:sz w:val="28"/>
          <w:szCs w:val="28"/>
        </w:rPr>
      </w:pPr>
      <w:r w:rsidRPr="00064489">
        <w:rPr>
          <w:sz w:val="28"/>
          <w:szCs w:val="28"/>
        </w:rPr>
        <w:t xml:space="preserve">- теоретической и практической значимости исследования; </w:t>
      </w:r>
    </w:p>
    <w:p w:rsidR="00436FD9" w:rsidRPr="00064489" w:rsidRDefault="00436FD9" w:rsidP="00436FD9">
      <w:pPr>
        <w:ind w:firstLine="709"/>
        <w:jc w:val="both"/>
        <w:rPr>
          <w:sz w:val="28"/>
          <w:szCs w:val="28"/>
        </w:rPr>
      </w:pPr>
      <w:r w:rsidRPr="00064489">
        <w:rPr>
          <w:sz w:val="28"/>
          <w:szCs w:val="28"/>
        </w:rPr>
        <w:t>- оформление первичных результатов исследования.</w:t>
      </w:r>
    </w:p>
    <w:p w:rsidR="00436FD9" w:rsidRDefault="00436FD9" w:rsidP="00436FD9">
      <w:pPr>
        <w:ind w:firstLine="709"/>
        <w:jc w:val="both"/>
        <w:rPr>
          <w:sz w:val="28"/>
          <w:szCs w:val="28"/>
        </w:rPr>
      </w:pPr>
      <w:proofErr w:type="gramStart"/>
      <w:r w:rsidRPr="00064489">
        <w:rPr>
          <w:sz w:val="28"/>
          <w:szCs w:val="28"/>
        </w:rPr>
        <w:t>Обучающиеся</w:t>
      </w:r>
      <w:proofErr w:type="gramEnd"/>
      <w:r w:rsidRPr="00064489">
        <w:rPr>
          <w:sz w:val="28"/>
          <w:szCs w:val="28"/>
        </w:rPr>
        <w:t xml:space="preserve"> работают с первоисточниками, монографиями, авторефератами и диссертационными исследованиями, консультируются с научным руководителем, преподавателями и экономистами-практиками. За время работы обучающийся должен сформулировать в окончательном виде тему ВКР по направлению подготовки из числа актуальных научных проблем, разрабатываемых на кафедре, составить библиографию, план работы и согласовать их с научным руководителем. НИР готовит обучающихся к освоению профессиональных навыков и умений.</w:t>
      </w:r>
    </w:p>
    <w:p w:rsidR="009E19C7" w:rsidRPr="00064489" w:rsidRDefault="009E19C7" w:rsidP="0037725E">
      <w:pPr>
        <w:autoSpaceDN w:val="0"/>
        <w:adjustRightInd w:val="0"/>
        <w:ind w:firstLine="708"/>
        <w:jc w:val="both"/>
        <w:rPr>
          <w:sz w:val="28"/>
          <w:szCs w:val="28"/>
        </w:rPr>
      </w:pPr>
      <w:r w:rsidRPr="00064489">
        <w:rPr>
          <w:sz w:val="28"/>
          <w:szCs w:val="28"/>
        </w:rPr>
        <w:t>Согласно Учебному плану направления подготовки 38.03.0</w:t>
      </w:r>
      <w:r w:rsidR="00417E91" w:rsidRPr="00064489">
        <w:rPr>
          <w:sz w:val="28"/>
          <w:szCs w:val="28"/>
        </w:rPr>
        <w:t>1</w:t>
      </w:r>
      <w:r w:rsidRPr="00064489">
        <w:rPr>
          <w:sz w:val="28"/>
          <w:szCs w:val="28"/>
        </w:rPr>
        <w:t xml:space="preserve"> </w:t>
      </w:r>
      <w:r w:rsidR="00417E91" w:rsidRPr="00064489">
        <w:rPr>
          <w:sz w:val="28"/>
          <w:szCs w:val="28"/>
        </w:rPr>
        <w:t>Экономика</w:t>
      </w:r>
      <w:r w:rsidRPr="00064489">
        <w:rPr>
          <w:sz w:val="28"/>
          <w:szCs w:val="28"/>
        </w:rPr>
        <w:t xml:space="preserve"> </w:t>
      </w:r>
      <w:r w:rsidR="006567EA" w:rsidRPr="00064489">
        <w:rPr>
          <w:sz w:val="28"/>
          <w:szCs w:val="28"/>
        </w:rPr>
        <w:t>производственная практика (</w:t>
      </w:r>
      <w:r w:rsidR="008D3682" w:rsidRPr="00064489">
        <w:rPr>
          <w:sz w:val="28"/>
          <w:szCs w:val="28"/>
        </w:rPr>
        <w:t>научно-исследовательская работа</w:t>
      </w:r>
      <w:r w:rsidR="006567EA" w:rsidRPr="00064489">
        <w:rPr>
          <w:sz w:val="28"/>
          <w:szCs w:val="28"/>
        </w:rPr>
        <w:t xml:space="preserve">) </w:t>
      </w:r>
      <w:r w:rsidRPr="00064489">
        <w:rPr>
          <w:sz w:val="28"/>
          <w:szCs w:val="28"/>
        </w:rPr>
        <w:t xml:space="preserve">проводится путем сочетания в календарном учебном графике периодов учебного времени для </w:t>
      </w:r>
      <w:r w:rsidRPr="00064489">
        <w:rPr>
          <w:sz w:val="28"/>
          <w:szCs w:val="28"/>
        </w:rPr>
        <w:lastRenderedPageBreak/>
        <w:t>проведения практи</w:t>
      </w:r>
      <w:r w:rsidR="00556CBC">
        <w:rPr>
          <w:sz w:val="28"/>
          <w:szCs w:val="28"/>
        </w:rPr>
        <w:t>чес</w:t>
      </w:r>
      <w:r w:rsidRPr="00064489">
        <w:rPr>
          <w:sz w:val="28"/>
          <w:szCs w:val="28"/>
        </w:rPr>
        <w:t>к</w:t>
      </w:r>
      <w:r w:rsidR="00556CBC">
        <w:rPr>
          <w:sz w:val="28"/>
          <w:szCs w:val="28"/>
        </w:rPr>
        <w:t>их подготовок</w:t>
      </w:r>
      <w:r w:rsidRPr="00064489">
        <w:rPr>
          <w:sz w:val="28"/>
          <w:szCs w:val="28"/>
        </w:rPr>
        <w:t xml:space="preserve"> с периодом учебного времени для проведения теоретических занятий. </w:t>
      </w:r>
      <w:proofErr w:type="gramStart"/>
      <w:r w:rsidRPr="00064489">
        <w:rPr>
          <w:sz w:val="28"/>
          <w:szCs w:val="28"/>
        </w:rPr>
        <w:t xml:space="preserve">Непрерывная форма проведения </w:t>
      </w:r>
      <w:r w:rsidR="009720E6" w:rsidRPr="00064489">
        <w:rPr>
          <w:sz w:val="28"/>
          <w:szCs w:val="28"/>
        </w:rPr>
        <w:t>производственной</w:t>
      </w:r>
      <w:r w:rsidRPr="00064489">
        <w:rPr>
          <w:sz w:val="28"/>
          <w:szCs w:val="28"/>
        </w:rPr>
        <w:t xml:space="preserve"> практики может быть установлена только в соответствии с Индивидуальным учебным планом обучающегося.</w:t>
      </w:r>
      <w:proofErr w:type="gramEnd"/>
    </w:p>
    <w:p w:rsidR="009E19C7" w:rsidRPr="00064489" w:rsidRDefault="009E19C7" w:rsidP="0037725E">
      <w:pPr>
        <w:autoSpaceDN w:val="0"/>
        <w:adjustRightInd w:val="0"/>
        <w:ind w:firstLine="708"/>
        <w:jc w:val="both"/>
        <w:rPr>
          <w:sz w:val="28"/>
          <w:szCs w:val="28"/>
        </w:rPr>
      </w:pPr>
      <w:r w:rsidRPr="00064489">
        <w:rPr>
          <w:sz w:val="28"/>
          <w:szCs w:val="28"/>
        </w:rPr>
        <w:t xml:space="preserve">Способом проведения </w:t>
      </w:r>
      <w:r w:rsidR="009720E6" w:rsidRPr="00064489">
        <w:rPr>
          <w:sz w:val="28"/>
          <w:szCs w:val="28"/>
        </w:rPr>
        <w:t>производственной</w:t>
      </w:r>
      <w:r w:rsidRPr="00064489">
        <w:rPr>
          <w:sz w:val="28"/>
          <w:szCs w:val="28"/>
        </w:rPr>
        <w:t xml:space="preserve"> практики для студентов очной и </w:t>
      </w:r>
      <w:proofErr w:type="spellStart"/>
      <w:r w:rsidRPr="00064489">
        <w:rPr>
          <w:sz w:val="28"/>
          <w:szCs w:val="28"/>
        </w:rPr>
        <w:t>очно-заочной</w:t>
      </w:r>
      <w:proofErr w:type="spellEnd"/>
      <w:r w:rsidRPr="00064489">
        <w:rPr>
          <w:sz w:val="28"/>
          <w:szCs w:val="28"/>
        </w:rPr>
        <w:t>, заочной форм обучения является:</w:t>
      </w:r>
    </w:p>
    <w:p w:rsidR="009E19C7" w:rsidRPr="00064489" w:rsidRDefault="000060D6" w:rsidP="006567EA">
      <w:pPr>
        <w:numPr>
          <w:ilvl w:val="0"/>
          <w:numId w:val="12"/>
        </w:numPr>
        <w:spacing w:line="200" w:lineRule="atLeast"/>
        <w:rPr>
          <w:sz w:val="28"/>
        </w:rPr>
      </w:pPr>
      <w:proofErr w:type="gramStart"/>
      <w:r w:rsidRPr="00064489">
        <w:rPr>
          <w:sz w:val="28"/>
        </w:rPr>
        <w:t>стационарный</w:t>
      </w:r>
      <w:proofErr w:type="gramEnd"/>
      <w:r w:rsidRPr="00064489">
        <w:rPr>
          <w:sz w:val="28"/>
        </w:rPr>
        <w:t xml:space="preserve"> – проводится в Ч</w:t>
      </w:r>
      <w:r w:rsidR="009E19C7" w:rsidRPr="00064489">
        <w:rPr>
          <w:sz w:val="28"/>
        </w:rPr>
        <w:t>У</w:t>
      </w:r>
      <w:r w:rsidRPr="00064489">
        <w:rPr>
          <w:sz w:val="28"/>
        </w:rPr>
        <w:t>ОО</w:t>
      </w:r>
      <w:r w:rsidR="009E19C7" w:rsidRPr="00064489">
        <w:rPr>
          <w:sz w:val="28"/>
        </w:rPr>
        <w:t xml:space="preserve"> ВО </w:t>
      </w:r>
      <w:proofErr w:type="spellStart"/>
      <w:r w:rsidR="009E19C7" w:rsidRPr="00064489">
        <w:rPr>
          <w:sz w:val="28"/>
        </w:rPr>
        <w:t>ОмГА</w:t>
      </w:r>
      <w:proofErr w:type="spellEnd"/>
      <w:r w:rsidR="009E19C7" w:rsidRPr="00064489">
        <w:rPr>
          <w:sz w:val="28"/>
        </w:rPr>
        <w:t xml:space="preserve"> либо в профильной организации, расположенной на территории г. Омска и Омской агломерации; </w:t>
      </w:r>
    </w:p>
    <w:p w:rsidR="009E19C7" w:rsidRPr="00064489" w:rsidRDefault="009E19C7" w:rsidP="006567EA">
      <w:pPr>
        <w:numPr>
          <w:ilvl w:val="0"/>
          <w:numId w:val="12"/>
        </w:numPr>
        <w:spacing w:line="200" w:lineRule="atLeast"/>
        <w:rPr>
          <w:sz w:val="28"/>
        </w:rPr>
      </w:pPr>
      <w:r w:rsidRPr="00064489">
        <w:rPr>
          <w:sz w:val="28"/>
        </w:rPr>
        <w:t>выездной способ проведения практи</w:t>
      </w:r>
      <w:r w:rsidR="00556CBC">
        <w:rPr>
          <w:sz w:val="28"/>
        </w:rPr>
        <w:t>чес</w:t>
      </w:r>
      <w:r w:rsidRPr="00064489">
        <w:rPr>
          <w:sz w:val="28"/>
        </w:rPr>
        <w:t>к</w:t>
      </w:r>
      <w:r w:rsidR="00556CBC">
        <w:rPr>
          <w:sz w:val="28"/>
        </w:rPr>
        <w:t>ой подготовки</w:t>
      </w:r>
      <w:r w:rsidRPr="00064489">
        <w:rPr>
          <w:sz w:val="28"/>
        </w:rPr>
        <w:t>, при котором практи</w:t>
      </w:r>
      <w:r w:rsidR="00556CBC">
        <w:rPr>
          <w:sz w:val="28"/>
        </w:rPr>
        <w:t>чес</w:t>
      </w:r>
      <w:r w:rsidRPr="00064489">
        <w:rPr>
          <w:sz w:val="28"/>
        </w:rPr>
        <w:t>к</w:t>
      </w:r>
      <w:r w:rsidR="00436FD9">
        <w:rPr>
          <w:sz w:val="28"/>
        </w:rPr>
        <w:t>ая подготовка</w:t>
      </w:r>
      <w:r w:rsidRPr="00064489">
        <w:rPr>
          <w:sz w:val="28"/>
        </w:rPr>
        <w:t xml:space="preserve"> проводится вне </w:t>
      </w:r>
      <w:proofErr w:type="gramStart"/>
      <w:r w:rsidRPr="00064489">
        <w:rPr>
          <w:sz w:val="28"/>
        </w:rPr>
        <w:t>г</w:t>
      </w:r>
      <w:proofErr w:type="gramEnd"/>
      <w:r w:rsidRPr="00064489">
        <w:rPr>
          <w:sz w:val="28"/>
        </w:rPr>
        <w:t>. Омска.</w:t>
      </w:r>
    </w:p>
    <w:p w:rsidR="006D5837" w:rsidRPr="00DF559D" w:rsidRDefault="006567EA" w:rsidP="006D5837">
      <w:pPr>
        <w:shd w:val="clear" w:color="auto" w:fill="FFFFFF"/>
        <w:ind w:firstLine="709"/>
        <w:jc w:val="both"/>
        <w:rPr>
          <w:rStyle w:val="fontstyle01"/>
          <w:sz w:val="28"/>
          <w:szCs w:val="28"/>
        </w:rPr>
      </w:pPr>
      <w:proofErr w:type="gramStart"/>
      <w:r w:rsidRPr="00064489">
        <w:rPr>
          <w:sz w:val="28"/>
          <w:szCs w:val="28"/>
        </w:rPr>
        <w:t>Производственная практика (</w:t>
      </w:r>
      <w:r w:rsidR="008D3682" w:rsidRPr="00064489">
        <w:rPr>
          <w:sz w:val="28"/>
          <w:szCs w:val="28"/>
        </w:rPr>
        <w:t>научно-исследовательская работа</w:t>
      </w:r>
      <w:r w:rsidRPr="00064489">
        <w:rPr>
          <w:sz w:val="28"/>
          <w:szCs w:val="28"/>
        </w:rPr>
        <w:t>)</w:t>
      </w:r>
      <w:r w:rsidR="009E19C7" w:rsidRPr="00064489">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r w:rsidR="006D5837">
        <w:rPr>
          <w:sz w:val="28"/>
          <w:szCs w:val="28"/>
        </w:rPr>
        <w:t xml:space="preserve">, </w:t>
      </w:r>
      <w:r w:rsidR="006D5837" w:rsidRPr="00DF559D">
        <w:rPr>
          <w:sz w:val="28"/>
          <w:szCs w:val="28"/>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6D5837" w:rsidRPr="00DF559D">
        <w:rPr>
          <w:rStyle w:val="fontstyle01"/>
          <w:sz w:val="28"/>
          <w:szCs w:val="28"/>
        </w:rPr>
        <w:t xml:space="preserve"> о практической подготовке,</w:t>
      </w:r>
      <w:r w:rsidR="006D5837" w:rsidRPr="00DF559D">
        <w:rPr>
          <w:sz w:val="28"/>
          <w:szCs w:val="28"/>
        </w:rPr>
        <w:t xml:space="preserve"> </w:t>
      </w:r>
      <w:r w:rsidR="006D5837" w:rsidRPr="00DF559D">
        <w:rPr>
          <w:rStyle w:val="fontstyle01"/>
          <w:sz w:val="28"/>
          <w:szCs w:val="28"/>
        </w:rPr>
        <w:t>заключенным в порядке, предусмотренном приказом Министерства науки и высшего образования</w:t>
      </w:r>
      <w:r w:rsidR="006D5837" w:rsidRPr="00DF559D">
        <w:rPr>
          <w:sz w:val="28"/>
          <w:szCs w:val="28"/>
        </w:rPr>
        <w:t xml:space="preserve"> </w:t>
      </w:r>
      <w:r w:rsidR="006D5837" w:rsidRPr="00DF559D">
        <w:rPr>
          <w:rStyle w:val="fontstyle01"/>
          <w:sz w:val="28"/>
          <w:szCs w:val="28"/>
        </w:rPr>
        <w:t>Российской Федерации и Министерства просвещения Российской Федерации от 5 августа 2020 г. N</w:t>
      </w:r>
      <w:r w:rsidR="006D5837" w:rsidRPr="00DF559D">
        <w:rPr>
          <w:sz w:val="28"/>
          <w:szCs w:val="28"/>
        </w:rPr>
        <w:t xml:space="preserve"> </w:t>
      </w:r>
      <w:r w:rsidR="006D5837" w:rsidRPr="00DF559D">
        <w:rPr>
          <w:rStyle w:val="fontstyle01"/>
          <w:sz w:val="28"/>
          <w:szCs w:val="28"/>
        </w:rPr>
        <w:t>885/390</w:t>
      </w:r>
      <w:proofErr w:type="gramEnd"/>
      <w:r w:rsidR="006D5837" w:rsidRPr="00DF559D">
        <w:rPr>
          <w:rStyle w:val="fontstyle01"/>
          <w:sz w:val="28"/>
          <w:szCs w:val="28"/>
        </w:rPr>
        <w:t xml:space="preserve"> со дня вступления его в силу (22 сентября 2020 г.)</w:t>
      </w:r>
      <w:r w:rsidR="006D5837" w:rsidRPr="00DF559D">
        <w:rPr>
          <w:sz w:val="28"/>
          <w:szCs w:val="28"/>
        </w:rPr>
        <w:t xml:space="preserve">, между Академией и профильной организацией. </w:t>
      </w:r>
      <w:r w:rsidR="006D5837" w:rsidRPr="00DF559D">
        <w:rPr>
          <w:rStyle w:val="fontstyle01"/>
          <w:sz w:val="28"/>
          <w:szCs w:val="28"/>
        </w:rPr>
        <w:t>Срок договора может</w:t>
      </w:r>
      <w:r w:rsidR="006D5837" w:rsidRPr="00DF559D">
        <w:rPr>
          <w:sz w:val="28"/>
          <w:szCs w:val="28"/>
        </w:rPr>
        <w:t xml:space="preserve"> </w:t>
      </w:r>
      <w:r w:rsidR="006D5837" w:rsidRPr="00DF559D">
        <w:rPr>
          <w:rStyle w:val="fontstyle01"/>
          <w:sz w:val="28"/>
          <w:szCs w:val="28"/>
        </w:rPr>
        <w:t>совпадать со сроком реализации образовательной программы (например, 4 года, если в течение</w:t>
      </w:r>
      <w:r w:rsidR="006D5837" w:rsidRPr="00DF559D">
        <w:rPr>
          <w:sz w:val="28"/>
          <w:szCs w:val="28"/>
        </w:rPr>
        <w:t xml:space="preserve"> </w:t>
      </w:r>
      <w:r w:rsidR="006D5837" w:rsidRPr="00DF559D">
        <w:rPr>
          <w:rStyle w:val="fontstyle01"/>
          <w:sz w:val="28"/>
          <w:szCs w:val="28"/>
        </w:rPr>
        <w:t>всего периода (постоянно, периодически) осуществляется практическая подготовка в</w:t>
      </w:r>
      <w:r w:rsidR="006D5837" w:rsidRPr="00DF559D">
        <w:rPr>
          <w:sz w:val="28"/>
          <w:szCs w:val="28"/>
        </w:rPr>
        <w:t xml:space="preserve"> </w:t>
      </w:r>
      <w:r w:rsidR="006D5837" w:rsidRPr="00DF559D">
        <w:rPr>
          <w:rStyle w:val="fontstyle01"/>
          <w:sz w:val="28"/>
          <w:szCs w:val="28"/>
        </w:rPr>
        <w:t>соответствующей организации) или составлять срок реализации ее отдельных компонентов</w:t>
      </w:r>
      <w:r w:rsidR="006D5837" w:rsidRPr="00DF559D">
        <w:rPr>
          <w:sz w:val="28"/>
          <w:szCs w:val="28"/>
        </w:rPr>
        <w:t xml:space="preserve"> </w:t>
      </w:r>
      <w:r w:rsidR="006D5837" w:rsidRPr="00DF559D">
        <w:rPr>
          <w:rStyle w:val="fontstyle01"/>
          <w:sz w:val="28"/>
          <w:szCs w:val="28"/>
        </w:rPr>
        <w:t xml:space="preserve">(например, 1 месяц на прохождение практики). </w:t>
      </w:r>
      <w:r w:rsidR="006D5837" w:rsidRPr="00DF559D">
        <w:rPr>
          <w:sz w:val="28"/>
          <w:szCs w:val="28"/>
        </w:rPr>
        <w:t xml:space="preserve">Обучающиеся, совмещающие обучение с трудовой деятельностью, вправе проходить практическую подготовку в форме </w:t>
      </w:r>
      <w:r w:rsidR="006D5837">
        <w:rPr>
          <w:sz w:val="28"/>
          <w:szCs w:val="28"/>
        </w:rPr>
        <w:t>производственной</w:t>
      </w:r>
      <w:r w:rsidR="006D5837" w:rsidRPr="00DF559D">
        <w:rPr>
          <w:sz w:val="28"/>
          <w:szCs w:val="28"/>
        </w:rPr>
        <w:t xml:space="preserve">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006D5837" w:rsidRPr="00DF559D">
        <w:rPr>
          <w:rStyle w:val="fontstyle01"/>
          <w:sz w:val="28"/>
          <w:szCs w:val="28"/>
        </w:rPr>
        <w:t>Направление на практическую подготовку обучающихся вне места их жительства возможно</w:t>
      </w:r>
      <w:r w:rsidR="006D5837" w:rsidRPr="00DF559D">
        <w:rPr>
          <w:sz w:val="28"/>
          <w:szCs w:val="28"/>
        </w:rPr>
        <w:t xml:space="preserve"> </w:t>
      </w:r>
      <w:r w:rsidR="006D5837" w:rsidRPr="00DF559D">
        <w:rPr>
          <w:rStyle w:val="fontstyle01"/>
          <w:sz w:val="28"/>
          <w:szCs w:val="28"/>
        </w:rPr>
        <w:t>только с их согласия.</w:t>
      </w:r>
    </w:p>
    <w:p w:rsidR="00436FD9" w:rsidRPr="00AD7E55" w:rsidRDefault="00436FD9" w:rsidP="00436FD9">
      <w:pPr>
        <w:ind w:firstLine="426"/>
        <w:jc w:val="both"/>
        <w:rPr>
          <w:sz w:val="28"/>
          <w:szCs w:val="28"/>
        </w:rPr>
      </w:pPr>
      <w:r w:rsidRPr="00AD7E55">
        <w:rPr>
          <w:b/>
          <w:sz w:val="28"/>
          <w:szCs w:val="28"/>
        </w:rPr>
        <w:t>Базами производственной практики</w:t>
      </w:r>
      <w:r w:rsidRPr="00AD7E55">
        <w:rPr>
          <w:sz w:val="28"/>
          <w:szCs w:val="28"/>
        </w:rPr>
        <w:t xml:space="preserve"> для программы в форме практической подготовки при реализации производственной практики направления подготовки 38.03.01 Экономика направленность (профиль) программы «Финансы и кредит»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AD7E55">
        <w:rPr>
          <w:b/>
          <w:sz w:val="28"/>
          <w:szCs w:val="28"/>
        </w:rPr>
        <w:t>невозможно проводить у индивидуальных предпринимателей</w:t>
      </w:r>
      <w:r w:rsidRPr="00AD7E55">
        <w:rPr>
          <w:sz w:val="28"/>
          <w:szCs w:val="28"/>
        </w:rPr>
        <w:t>.</w:t>
      </w:r>
    </w:p>
    <w:p w:rsidR="00436FD9" w:rsidRPr="00CD523B" w:rsidRDefault="00436FD9" w:rsidP="00436FD9">
      <w:pPr>
        <w:autoSpaceDN w:val="0"/>
        <w:adjustRightInd w:val="0"/>
        <w:ind w:firstLine="708"/>
        <w:jc w:val="both"/>
        <w:rPr>
          <w:sz w:val="28"/>
          <w:szCs w:val="28"/>
        </w:rPr>
      </w:pPr>
      <w:r w:rsidRPr="00CD523B">
        <w:rPr>
          <w:sz w:val="28"/>
          <w:szCs w:val="28"/>
        </w:rPr>
        <w:t xml:space="preserve">Базами </w:t>
      </w:r>
      <w:r>
        <w:rPr>
          <w:sz w:val="28"/>
          <w:szCs w:val="28"/>
        </w:rPr>
        <w:t>производствен</w:t>
      </w:r>
      <w:r w:rsidRPr="00CD523B">
        <w:rPr>
          <w:sz w:val="28"/>
          <w:szCs w:val="28"/>
        </w:rPr>
        <w:t xml:space="preserve">ной практики для направления подготовки 38.03.01 «Экономика» могут выступать организации (юридические лица), направление </w:t>
      </w:r>
      <w:r w:rsidRPr="00CD523B">
        <w:rPr>
          <w:sz w:val="28"/>
          <w:szCs w:val="28"/>
        </w:rPr>
        <w:lastRenderedPageBreak/>
        <w:t xml:space="preserve">деятельности которых соответствует профилю подготовки обучающихся (профильные организации) </w:t>
      </w:r>
      <w:r>
        <w:rPr>
          <w:sz w:val="28"/>
          <w:szCs w:val="28"/>
        </w:rPr>
        <w:t>–</w:t>
      </w:r>
      <w:r w:rsidRPr="00CD523B">
        <w:rPr>
          <w:sz w:val="28"/>
          <w:szCs w:val="28"/>
        </w:rPr>
        <w:t xml:space="preserve"> </w:t>
      </w:r>
      <w:r>
        <w:rPr>
          <w:sz w:val="28"/>
          <w:szCs w:val="28"/>
        </w:rPr>
        <w:t>банки и иные</w:t>
      </w:r>
      <w:r w:rsidRPr="00CD523B">
        <w:rPr>
          <w:sz w:val="28"/>
          <w:szCs w:val="28"/>
        </w:rPr>
        <w:t xml:space="preserve"> финансово-кредитные учреждения, страховые компании</w:t>
      </w:r>
      <w:r>
        <w:rPr>
          <w:sz w:val="28"/>
          <w:szCs w:val="28"/>
        </w:rPr>
        <w:t>, инвестиционные фонды,</w:t>
      </w:r>
      <w:r w:rsidRPr="00CD523B">
        <w:rPr>
          <w:sz w:val="28"/>
          <w:szCs w:val="28"/>
        </w:rPr>
        <w:t xml:space="preserve">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sidR="0015420F">
        <w:rPr>
          <w:sz w:val="28"/>
          <w:szCs w:val="28"/>
        </w:rPr>
        <w:t>.</w:t>
      </w:r>
    </w:p>
    <w:p w:rsidR="00436FD9" w:rsidRPr="00CD523B" w:rsidRDefault="00436FD9" w:rsidP="00436FD9">
      <w:pPr>
        <w:ind w:firstLine="709"/>
        <w:jc w:val="both"/>
        <w:rPr>
          <w:sz w:val="28"/>
          <w:szCs w:val="28"/>
        </w:rPr>
      </w:pPr>
      <w:r w:rsidRPr="00CD523B">
        <w:rPr>
          <w:sz w:val="28"/>
          <w:szCs w:val="28"/>
        </w:rPr>
        <w:t xml:space="preserve">Область профессиональной деятельности выпускников, освоивших программу </w:t>
      </w:r>
      <w:proofErr w:type="spellStart"/>
      <w:r w:rsidRPr="00CD523B">
        <w:rPr>
          <w:sz w:val="28"/>
          <w:szCs w:val="28"/>
        </w:rPr>
        <w:t>бакалавриата</w:t>
      </w:r>
      <w:proofErr w:type="spellEnd"/>
      <w:r w:rsidRPr="00CD523B">
        <w:rPr>
          <w:sz w:val="28"/>
          <w:szCs w:val="28"/>
        </w:rPr>
        <w:t xml:space="preserve">, включает: финансовые, </w:t>
      </w:r>
      <w:r>
        <w:rPr>
          <w:sz w:val="28"/>
          <w:szCs w:val="28"/>
        </w:rPr>
        <w:t xml:space="preserve">финансово-аналитические  и иные экономические </w:t>
      </w:r>
      <w:r w:rsidRPr="00CD523B">
        <w:rPr>
          <w:sz w:val="28"/>
          <w:szCs w:val="28"/>
        </w:rPr>
        <w:t xml:space="preserve">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436FD9" w:rsidRPr="00CD523B" w:rsidRDefault="00436FD9" w:rsidP="00436FD9">
      <w:pPr>
        <w:ind w:firstLine="709"/>
        <w:jc w:val="both"/>
        <w:rPr>
          <w:sz w:val="28"/>
          <w:szCs w:val="28"/>
        </w:rPr>
      </w:pPr>
      <w:r w:rsidRPr="00CD523B">
        <w:rPr>
          <w:sz w:val="28"/>
          <w:szCs w:val="28"/>
        </w:rPr>
        <w:t>А именно:</w:t>
      </w:r>
    </w:p>
    <w:p w:rsidR="00436FD9" w:rsidRPr="00CD523B" w:rsidRDefault="00436FD9" w:rsidP="00436FD9">
      <w:pPr>
        <w:autoSpaceDN w:val="0"/>
        <w:adjustRightInd w:val="0"/>
        <w:ind w:firstLine="708"/>
        <w:jc w:val="both"/>
        <w:rPr>
          <w:b/>
          <w:sz w:val="28"/>
          <w:szCs w:val="28"/>
        </w:rPr>
      </w:pPr>
      <w:r w:rsidRPr="00CD523B">
        <w:rPr>
          <w:b/>
          <w:sz w:val="28"/>
          <w:szCs w:val="28"/>
        </w:rPr>
        <w:t>юридические лица</w:t>
      </w:r>
      <w:r w:rsidRPr="00CD523B">
        <w:rPr>
          <w:sz w:val="28"/>
          <w:szCs w:val="28"/>
        </w:rPr>
        <w:t xml:space="preserve">, где имеются подразделение компании, которое занимается </w:t>
      </w:r>
      <w:r>
        <w:rPr>
          <w:sz w:val="28"/>
          <w:szCs w:val="28"/>
        </w:rPr>
        <w:t>обслуживанием финансовых процессов</w:t>
      </w:r>
      <w:r w:rsidRPr="00CD523B">
        <w:rPr>
          <w:sz w:val="28"/>
          <w:szCs w:val="28"/>
        </w:rPr>
        <w:t xml:space="preserve">, возглавляемое руководителем, которое занимается оптимизацией </w:t>
      </w:r>
      <w:r>
        <w:rPr>
          <w:sz w:val="28"/>
          <w:szCs w:val="28"/>
        </w:rPr>
        <w:t>финансового состояния организации</w:t>
      </w:r>
      <w:r w:rsidRPr="00CD523B">
        <w:rPr>
          <w:sz w:val="28"/>
          <w:szCs w:val="28"/>
        </w:rPr>
        <w:t xml:space="preserve">, разработкой </w:t>
      </w:r>
      <w:r>
        <w:rPr>
          <w:sz w:val="28"/>
          <w:szCs w:val="28"/>
        </w:rPr>
        <w:t xml:space="preserve">финансовой </w:t>
      </w:r>
      <w:r w:rsidRPr="00CD523B">
        <w:rPr>
          <w:sz w:val="28"/>
          <w:szCs w:val="28"/>
        </w:rPr>
        <w:t xml:space="preserve">стратегии развития. </w:t>
      </w:r>
      <w:r w:rsidRPr="00CD523B">
        <w:rPr>
          <w:b/>
          <w:sz w:val="28"/>
          <w:szCs w:val="28"/>
        </w:rPr>
        <w:t>Рабочие место практики – финансов</w:t>
      </w:r>
      <w:r>
        <w:rPr>
          <w:b/>
          <w:sz w:val="28"/>
          <w:szCs w:val="28"/>
        </w:rPr>
        <w:t>ые</w:t>
      </w:r>
      <w:r w:rsidRPr="00CD523B">
        <w:rPr>
          <w:b/>
          <w:sz w:val="28"/>
          <w:szCs w:val="28"/>
        </w:rPr>
        <w:t xml:space="preserve">, </w:t>
      </w:r>
      <w:r>
        <w:rPr>
          <w:b/>
          <w:sz w:val="28"/>
          <w:szCs w:val="28"/>
        </w:rPr>
        <w:t>финансово-</w:t>
      </w:r>
      <w:r w:rsidRPr="00CD523B">
        <w:rPr>
          <w:b/>
          <w:sz w:val="28"/>
          <w:szCs w:val="28"/>
        </w:rPr>
        <w:t>аналитические</w:t>
      </w:r>
      <w:r>
        <w:rPr>
          <w:b/>
          <w:sz w:val="28"/>
          <w:szCs w:val="28"/>
        </w:rPr>
        <w:t xml:space="preserve"> отделы и</w:t>
      </w:r>
      <w:r w:rsidRPr="00CD523B">
        <w:rPr>
          <w:b/>
          <w:sz w:val="28"/>
          <w:szCs w:val="28"/>
        </w:rPr>
        <w:t xml:space="preserve"> службы (подразделения) организации.</w:t>
      </w:r>
    </w:p>
    <w:p w:rsidR="00436FD9" w:rsidRPr="00CD523B" w:rsidRDefault="00436FD9" w:rsidP="00436FD9">
      <w:pPr>
        <w:pStyle w:val="a7"/>
        <w:widowControl/>
        <w:numPr>
          <w:ilvl w:val="0"/>
          <w:numId w:val="45"/>
        </w:numPr>
        <w:suppressAutoHyphens w:val="0"/>
        <w:ind w:left="0" w:right="0" w:firstLine="0"/>
        <w:contextualSpacing/>
        <w:jc w:val="both"/>
        <w:rPr>
          <w:b/>
        </w:rPr>
      </w:pPr>
      <w:proofErr w:type="spellStart"/>
      <w:r w:rsidRPr="00CD523B">
        <w:t>Профильность</w:t>
      </w:r>
      <w:proofErr w:type="spellEnd"/>
      <w:r w:rsidRPr="00CD523B">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436FD9" w:rsidRPr="00CD523B" w:rsidRDefault="00436FD9" w:rsidP="00436FD9">
      <w:pPr>
        <w:ind w:firstLine="709"/>
        <w:jc w:val="both"/>
        <w:rPr>
          <w:rStyle w:val="fontstyle01"/>
          <w:b w:val="0"/>
          <w:sz w:val="28"/>
          <w:szCs w:val="28"/>
        </w:rPr>
      </w:pPr>
      <w:proofErr w:type="spellStart"/>
      <w:r w:rsidRPr="00CD523B">
        <w:rPr>
          <w:rStyle w:val="fontstyle01"/>
          <w:sz w:val="28"/>
          <w:szCs w:val="28"/>
        </w:rPr>
        <w:t>Профильность</w:t>
      </w:r>
      <w:proofErr w:type="spellEnd"/>
      <w:r w:rsidRPr="00CD523B">
        <w:rPr>
          <w:rStyle w:val="fontstyle01"/>
          <w:sz w:val="28"/>
          <w:szCs w:val="28"/>
        </w:rPr>
        <w:t xml:space="preserve"> может иметь как вид деятельности организации в целом, так и деятельность в</w:t>
      </w:r>
      <w:r w:rsidRPr="00CD523B">
        <w:rPr>
          <w:b/>
          <w:sz w:val="28"/>
          <w:szCs w:val="28"/>
        </w:rPr>
        <w:t xml:space="preserve"> </w:t>
      </w:r>
      <w:r w:rsidRPr="00CD523B">
        <w:rPr>
          <w:rStyle w:val="fontstyle01"/>
          <w:sz w:val="28"/>
          <w:szCs w:val="28"/>
        </w:rPr>
        <w:t>рамках структурных подразделений организации (</w:t>
      </w:r>
      <w:r w:rsidRPr="00CD523B">
        <w:rPr>
          <w:rStyle w:val="fontstyle01"/>
          <w:i/>
          <w:sz w:val="28"/>
          <w:szCs w:val="28"/>
        </w:rPr>
        <w:t>например</w:t>
      </w:r>
      <w:r w:rsidRPr="00CD523B">
        <w:rPr>
          <w:rStyle w:val="fontstyle01"/>
          <w:sz w:val="28"/>
          <w:szCs w:val="28"/>
        </w:rPr>
        <w:t xml:space="preserve">, </w:t>
      </w:r>
      <w:r w:rsidRPr="002F3C3E">
        <w:rPr>
          <w:rStyle w:val="fontstyle01"/>
          <w:sz w:val="28"/>
          <w:szCs w:val="28"/>
        </w:rPr>
        <w:t>финансовы</w:t>
      </w:r>
      <w:r w:rsidRPr="00CD523B">
        <w:rPr>
          <w:sz w:val="28"/>
          <w:szCs w:val="28"/>
        </w:rPr>
        <w:t>й отдел, финансово-экономический отдел</w:t>
      </w:r>
      <w:r>
        <w:rPr>
          <w:sz w:val="28"/>
          <w:szCs w:val="28"/>
        </w:rPr>
        <w:t>, финансово-аналитический отдел, отдел инвестиций</w:t>
      </w:r>
      <w:r w:rsidRPr="00CD523B">
        <w:rPr>
          <w:sz w:val="28"/>
          <w:szCs w:val="28"/>
        </w:rPr>
        <w:t xml:space="preserve"> и </w:t>
      </w:r>
      <w:proofErr w:type="spellStart"/>
      <w:r w:rsidRPr="00CD523B">
        <w:rPr>
          <w:sz w:val="28"/>
          <w:szCs w:val="28"/>
        </w:rPr>
        <w:t>т</w:t>
      </w:r>
      <w:proofErr w:type="gramStart"/>
      <w:r w:rsidRPr="00CD523B">
        <w:rPr>
          <w:sz w:val="28"/>
          <w:szCs w:val="28"/>
        </w:rPr>
        <w:t>.д</w:t>
      </w:r>
      <w:proofErr w:type="spellEnd"/>
      <w:proofErr w:type="gramEnd"/>
      <w:r w:rsidRPr="00CD523B">
        <w:rPr>
          <w:sz w:val="28"/>
          <w:szCs w:val="28"/>
        </w:rPr>
        <w:t>)</w:t>
      </w:r>
    </w:p>
    <w:p w:rsidR="00436FD9" w:rsidRPr="00CD523B" w:rsidRDefault="00436FD9" w:rsidP="00436FD9">
      <w:pPr>
        <w:ind w:firstLine="426"/>
        <w:jc w:val="both"/>
        <w:rPr>
          <w:rStyle w:val="fontstyle01"/>
          <w:b w:val="0"/>
          <w:sz w:val="28"/>
          <w:szCs w:val="28"/>
        </w:rPr>
      </w:pPr>
      <w:r w:rsidRPr="00CD523B">
        <w:rPr>
          <w:rStyle w:val="fontstyle01"/>
          <w:i/>
          <w:sz w:val="28"/>
          <w:szCs w:val="28"/>
        </w:rPr>
        <w:t>Внимание!</w:t>
      </w:r>
      <w:r w:rsidRPr="00CD523B">
        <w:rPr>
          <w:rStyle w:val="fontstyle01"/>
          <w:sz w:val="28"/>
          <w:szCs w:val="28"/>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CD523B">
        <w:rPr>
          <w:rStyle w:val="fontstyle01"/>
          <w:i/>
          <w:sz w:val="28"/>
          <w:szCs w:val="28"/>
        </w:rPr>
        <w:t>представить заверенную копию подтверждающего документа в приложение к отчету</w:t>
      </w:r>
      <w:r w:rsidRPr="00CD523B">
        <w:rPr>
          <w:rStyle w:val="fontstyle01"/>
          <w:sz w:val="28"/>
          <w:szCs w:val="28"/>
        </w:rPr>
        <w:t>)</w:t>
      </w:r>
    </w:p>
    <w:p w:rsidR="00436FD9" w:rsidRPr="00CD523B" w:rsidRDefault="00436FD9" w:rsidP="00436FD9">
      <w:pPr>
        <w:autoSpaceDN w:val="0"/>
        <w:adjustRightInd w:val="0"/>
        <w:ind w:firstLine="708"/>
        <w:jc w:val="both"/>
        <w:rPr>
          <w:sz w:val="28"/>
          <w:szCs w:val="28"/>
        </w:rPr>
      </w:pPr>
      <w:r w:rsidRPr="00CD523B">
        <w:rPr>
          <w:sz w:val="28"/>
          <w:szCs w:val="28"/>
        </w:rPr>
        <w:t xml:space="preserve">В процессе прохождения программы в форме практической </w:t>
      </w:r>
      <w:proofErr w:type="gramStart"/>
      <w:r w:rsidRPr="00CD523B">
        <w:rPr>
          <w:sz w:val="28"/>
          <w:szCs w:val="28"/>
        </w:rPr>
        <w:t>подготовки</w:t>
      </w:r>
      <w:proofErr w:type="gramEnd"/>
      <w:r w:rsidRPr="00CD523B">
        <w:rPr>
          <w:sz w:val="28"/>
          <w:szCs w:val="28"/>
        </w:rPr>
        <w:t xml:space="preserve"> при реализации </w:t>
      </w:r>
      <w:r>
        <w:rPr>
          <w:sz w:val="28"/>
          <w:szCs w:val="28"/>
        </w:rPr>
        <w:t>производственной</w:t>
      </w:r>
      <w:r w:rsidRPr="00CD523B">
        <w:rPr>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CD523B">
        <w:rPr>
          <w:b/>
          <w:sz w:val="28"/>
          <w:szCs w:val="28"/>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CD523B">
        <w:rPr>
          <w:b/>
          <w:sz w:val="28"/>
          <w:szCs w:val="28"/>
        </w:rPr>
        <w:t>обучающихся</w:t>
      </w:r>
      <w:proofErr w:type="gramEnd"/>
      <w:r w:rsidRPr="00CD523B">
        <w:rPr>
          <w:b/>
          <w:sz w:val="28"/>
          <w:szCs w:val="28"/>
        </w:rPr>
        <w:t xml:space="preserve"> ОТ ВЫПОЛНЕНИЯ ПРОГРАММЫ ПРАКТИКИ</w:t>
      </w:r>
      <w:r w:rsidRPr="00CD523B">
        <w:rPr>
          <w:sz w:val="28"/>
          <w:szCs w:val="28"/>
        </w:rPr>
        <w:t>.</w:t>
      </w:r>
    </w:p>
    <w:p w:rsidR="00556CBC" w:rsidRPr="00CD523B" w:rsidRDefault="00556CBC" w:rsidP="00556CBC">
      <w:pPr>
        <w:pStyle w:val="ab"/>
        <w:shd w:val="clear" w:color="auto" w:fill="FFFFFF"/>
        <w:spacing w:before="0" w:beforeAutospacing="0" w:after="0" w:afterAutospacing="0"/>
        <w:ind w:firstLine="709"/>
        <w:jc w:val="both"/>
        <w:rPr>
          <w:sz w:val="28"/>
          <w:szCs w:val="28"/>
        </w:rPr>
      </w:pPr>
      <w:proofErr w:type="gramStart"/>
      <w:r w:rsidRPr="00CD523B">
        <w:rPr>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w:t>
      </w:r>
      <w:r w:rsidRPr="00CD523B">
        <w:rPr>
          <w:sz w:val="28"/>
          <w:szCs w:val="28"/>
        </w:rPr>
        <w:lastRenderedPageBreak/>
        <w:t>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CD523B">
        <w:rPr>
          <w:sz w:val="28"/>
          <w:szCs w:val="28"/>
        </w:rPr>
        <w:t xml:space="preserve"> </w:t>
      </w:r>
      <w:proofErr w:type="gramStart"/>
      <w:r w:rsidRPr="00CD523B">
        <w:rPr>
          <w:sz w:val="28"/>
          <w:szCs w:val="28"/>
        </w:rPr>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CD523B">
        <w:rPr>
          <w:sz w:val="28"/>
          <w:szCs w:val="28"/>
        </w:rPr>
        <w:t xml:space="preserve">), </w:t>
      </w:r>
      <w:proofErr w:type="gramStart"/>
      <w:r w:rsidRPr="00CD523B">
        <w:rPr>
          <w:sz w:val="28"/>
          <w:szCs w:val="28"/>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CD523B">
        <w:rPr>
          <w:sz w:val="28"/>
          <w:szCs w:val="28"/>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56CBC" w:rsidRDefault="00556CBC" w:rsidP="00556CBC">
      <w:pPr>
        <w:ind w:firstLine="709"/>
        <w:jc w:val="both"/>
        <w:rPr>
          <w:sz w:val="28"/>
          <w:szCs w:val="28"/>
        </w:rPr>
      </w:pPr>
      <w:r w:rsidRPr="00CD523B">
        <w:rPr>
          <w:sz w:val="28"/>
          <w:szCs w:val="28"/>
        </w:rPr>
        <w:t xml:space="preserve">Для лиц с ограниченными возможностями здоровья программы в форме практической подготовки при реализации </w:t>
      </w:r>
      <w:r w:rsidR="003C6CB1">
        <w:rPr>
          <w:sz w:val="28"/>
          <w:szCs w:val="28"/>
        </w:rPr>
        <w:t>производствен</w:t>
      </w:r>
      <w:r w:rsidRPr="00CD523B">
        <w:rPr>
          <w:sz w:val="28"/>
          <w:szCs w:val="28"/>
        </w:rPr>
        <w:t>ной практики должны учитывать состояние здоровья и требования по доступности мест прохождения практи</w:t>
      </w:r>
      <w:r w:rsidR="003C6CB1">
        <w:rPr>
          <w:sz w:val="28"/>
          <w:szCs w:val="28"/>
        </w:rPr>
        <w:t>чес</w:t>
      </w:r>
      <w:r w:rsidRPr="00CD523B">
        <w:rPr>
          <w:sz w:val="28"/>
          <w:szCs w:val="28"/>
        </w:rPr>
        <w:t>к</w:t>
      </w:r>
      <w:r w:rsidR="003C6CB1">
        <w:rPr>
          <w:sz w:val="28"/>
          <w:szCs w:val="28"/>
        </w:rPr>
        <w:t>ой подготовки</w:t>
      </w:r>
      <w:r w:rsidRPr="00CD523B">
        <w:rPr>
          <w:sz w:val="28"/>
          <w:szCs w:val="28"/>
        </w:rPr>
        <w:t xml:space="preserve"> и аудиторий для получения консультаций у руководителя. </w:t>
      </w:r>
      <w:proofErr w:type="gramStart"/>
      <w:r w:rsidRPr="00CD523B">
        <w:rPr>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CD523B">
        <w:rPr>
          <w:sz w:val="28"/>
          <w:szCs w:val="28"/>
        </w:rPr>
        <w:t xml:space="preserve"> </w:t>
      </w:r>
      <w:proofErr w:type="gramStart"/>
      <w:r w:rsidRPr="00CD523B">
        <w:rPr>
          <w:sz w:val="28"/>
          <w:szCs w:val="28"/>
        </w:rPr>
        <w:t xml:space="preserve">Под специальными условиями для программы в форме практической подготовки при реализации </w:t>
      </w:r>
      <w:r w:rsidR="003C6CB1">
        <w:rPr>
          <w:sz w:val="28"/>
          <w:szCs w:val="28"/>
        </w:rPr>
        <w:t>производственной</w:t>
      </w:r>
      <w:r w:rsidRPr="00CD523B">
        <w:rPr>
          <w:sz w:val="28"/>
          <w:szCs w:val="28"/>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CD523B">
        <w:rPr>
          <w:sz w:val="28"/>
          <w:szCs w:val="28"/>
        </w:rPr>
        <w:t xml:space="preserve"> </w:t>
      </w:r>
      <w:proofErr w:type="gramStart"/>
      <w:r w:rsidRPr="00CD523B">
        <w:rPr>
          <w:sz w:val="28"/>
          <w:szCs w:val="28"/>
        </w:rPr>
        <w:t xml:space="preserve">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w:t>
      </w:r>
      <w:r w:rsidRPr="00CD523B">
        <w:rPr>
          <w:sz w:val="28"/>
          <w:szCs w:val="28"/>
        </w:rPr>
        <w:lastRenderedPageBreak/>
        <w:t>инвалидов.</w:t>
      </w:r>
      <w:proofErr w:type="gramEnd"/>
    </w:p>
    <w:p w:rsidR="006D5837" w:rsidRDefault="006D5837" w:rsidP="00C24442">
      <w:pPr>
        <w:ind w:firstLine="709"/>
        <w:jc w:val="center"/>
        <w:rPr>
          <w:b/>
          <w:bCs/>
          <w:sz w:val="28"/>
          <w:szCs w:val="28"/>
        </w:rPr>
      </w:pPr>
    </w:p>
    <w:p w:rsidR="003C6CB1" w:rsidRPr="003C6CB1" w:rsidRDefault="003C6CB1" w:rsidP="003C6CB1">
      <w:pPr>
        <w:jc w:val="center"/>
        <w:rPr>
          <w:rStyle w:val="fontstyle01"/>
          <w:b w:val="0"/>
          <w:sz w:val="28"/>
          <w:szCs w:val="28"/>
        </w:rPr>
      </w:pPr>
      <w:r w:rsidRPr="003C6CB1">
        <w:rPr>
          <w:rStyle w:val="fontstyle01"/>
          <w:sz w:val="28"/>
          <w:szCs w:val="28"/>
        </w:rPr>
        <w:t>4.</w:t>
      </w:r>
      <w:r w:rsidRPr="003C6CB1">
        <w:rPr>
          <w:b/>
          <w:sz w:val="28"/>
          <w:szCs w:val="28"/>
        </w:rPr>
        <w:t xml:space="preserve"> Организация практической подготовки в форме </w:t>
      </w:r>
      <w:r w:rsidRPr="003C6CB1">
        <w:rPr>
          <w:rStyle w:val="fontstyle01"/>
          <w:sz w:val="28"/>
          <w:szCs w:val="28"/>
        </w:rPr>
        <w:t>производственной практики (</w:t>
      </w:r>
      <w:r>
        <w:rPr>
          <w:rStyle w:val="fontstyle01"/>
          <w:sz w:val="28"/>
          <w:szCs w:val="28"/>
        </w:rPr>
        <w:t>научно-исследовательская работа</w:t>
      </w:r>
      <w:r w:rsidRPr="003C6CB1">
        <w:rPr>
          <w:b/>
          <w:sz w:val="28"/>
          <w:szCs w:val="28"/>
        </w:rPr>
        <w:t>)</w:t>
      </w:r>
    </w:p>
    <w:p w:rsidR="003C6CB1" w:rsidRPr="008D69E8" w:rsidRDefault="003C6CB1" w:rsidP="003C6CB1">
      <w:pPr>
        <w:rPr>
          <w:rStyle w:val="fontstyle01"/>
          <w:b w:val="0"/>
          <w:sz w:val="28"/>
          <w:szCs w:val="28"/>
        </w:rPr>
      </w:pPr>
    </w:p>
    <w:p w:rsidR="000949ED" w:rsidRPr="00064489" w:rsidRDefault="006567EA" w:rsidP="0037725E">
      <w:pPr>
        <w:ind w:firstLine="709"/>
        <w:jc w:val="both"/>
        <w:rPr>
          <w:sz w:val="28"/>
          <w:szCs w:val="28"/>
        </w:rPr>
      </w:pPr>
      <w:r w:rsidRPr="00064489">
        <w:rPr>
          <w:sz w:val="28"/>
          <w:szCs w:val="28"/>
        </w:rPr>
        <w:t>Производственная практика (</w:t>
      </w:r>
      <w:r w:rsidR="008D3682" w:rsidRPr="00064489">
        <w:rPr>
          <w:sz w:val="28"/>
          <w:szCs w:val="28"/>
        </w:rPr>
        <w:t>научно-исследовательская работа</w:t>
      </w:r>
      <w:r w:rsidRPr="00064489">
        <w:rPr>
          <w:sz w:val="28"/>
          <w:szCs w:val="28"/>
        </w:rPr>
        <w:t>)</w:t>
      </w:r>
      <w:r w:rsidR="000949ED" w:rsidRPr="00064489">
        <w:rPr>
          <w:sz w:val="28"/>
          <w:szCs w:val="28"/>
        </w:rPr>
        <w:t xml:space="preserve"> бакалавров проходит в соответствии с учебным планом в течение 2 недель.</w:t>
      </w:r>
    </w:p>
    <w:p w:rsidR="000949ED" w:rsidRPr="00064489" w:rsidRDefault="000949ED" w:rsidP="0037725E">
      <w:pPr>
        <w:ind w:firstLine="709"/>
        <w:jc w:val="both"/>
        <w:rPr>
          <w:sz w:val="28"/>
          <w:szCs w:val="28"/>
        </w:rPr>
      </w:pPr>
      <w:r w:rsidRPr="00064489">
        <w:rPr>
          <w:sz w:val="28"/>
          <w:szCs w:val="28"/>
        </w:rPr>
        <w:t xml:space="preserve">Общее руководство </w:t>
      </w:r>
      <w:r w:rsidR="00251334" w:rsidRPr="00064489">
        <w:rPr>
          <w:sz w:val="28"/>
        </w:rPr>
        <w:t>практи</w:t>
      </w:r>
      <w:r w:rsidR="00251334">
        <w:rPr>
          <w:sz w:val="28"/>
        </w:rPr>
        <w:t>чес</w:t>
      </w:r>
      <w:r w:rsidR="00251334" w:rsidRPr="00064489">
        <w:rPr>
          <w:sz w:val="28"/>
        </w:rPr>
        <w:t>к</w:t>
      </w:r>
      <w:r w:rsidR="00251334">
        <w:rPr>
          <w:sz w:val="28"/>
        </w:rPr>
        <w:t>ой подготовкой</w:t>
      </w:r>
      <w:r w:rsidRPr="00064489">
        <w:rPr>
          <w:sz w:val="28"/>
          <w:szCs w:val="28"/>
        </w:rPr>
        <w:t xml:space="preserve"> осуществляет Омская гуманитарная академия:</w:t>
      </w:r>
    </w:p>
    <w:p w:rsidR="000949ED" w:rsidRPr="00064489" w:rsidRDefault="000949ED" w:rsidP="006567EA">
      <w:pPr>
        <w:numPr>
          <w:ilvl w:val="0"/>
          <w:numId w:val="12"/>
        </w:numPr>
        <w:spacing w:line="200" w:lineRule="atLeast"/>
        <w:rPr>
          <w:sz w:val="28"/>
        </w:rPr>
      </w:pPr>
      <w:r w:rsidRPr="00064489">
        <w:rPr>
          <w:sz w:val="28"/>
        </w:rPr>
        <w:t>заключает договоры с предприятиями (организациями), являющимися объектами практи</w:t>
      </w:r>
      <w:r w:rsidR="003C6CB1">
        <w:rPr>
          <w:sz w:val="28"/>
        </w:rPr>
        <w:t>чес</w:t>
      </w:r>
      <w:r w:rsidRPr="00064489">
        <w:rPr>
          <w:sz w:val="28"/>
        </w:rPr>
        <w:t>к</w:t>
      </w:r>
      <w:r w:rsidR="003C6CB1">
        <w:rPr>
          <w:sz w:val="28"/>
        </w:rPr>
        <w:t>ой подготовки</w:t>
      </w:r>
      <w:r w:rsidRPr="00064489">
        <w:rPr>
          <w:sz w:val="28"/>
        </w:rPr>
        <w:t>;</w:t>
      </w:r>
    </w:p>
    <w:p w:rsidR="000949ED" w:rsidRPr="00064489" w:rsidRDefault="000949ED" w:rsidP="006567EA">
      <w:pPr>
        <w:numPr>
          <w:ilvl w:val="0"/>
          <w:numId w:val="12"/>
        </w:numPr>
        <w:spacing w:line="200" w:lineRule="atLeast"/>
        <w:rPr>
          <w:sz w:val="28"/>
        </w:rPr>
      </w:pPr>
      <w:r w:rsidRPr="00064489">
        <w:rPr>
          <w:sz w:val="28"/>
        </w:rPr>
        <w:t xml:space="preserve">устанавливает календарные графики прохождения </w:t>
      </w:r>
      <w:r w:rsidR="003C6CB1" w:rsidRPr="00064489">
        <w:rPr>
          <w:sz w:val="28"/>
        </w:rPr>
        <w:t>практи</w:t>
      </w:r>
      <w:r w:rsidR="003C6CB1">
        <w:rPr>
          <w:sz w:val="28"/>
        </w:rPr>
        <w:t>чес</w:t>
      </w:r>
      <w:r w:rsidR="003C6CB1" w:rsidRPr="00064489">
        <w:rPr>
          <w:sz w:val="28"/>
        </w:rPr>
        <w:t>к</w:t>
      </w:r>
      <w:r w:rsidR="003C6CB1">
        <w:rPr>
          <w:sz w:val="28"/>
        </w:rPr>
        <w:t>ой подготовки</w:t>
      </w:r>
      <w:r w:rsidRPr="00064489">
        <w:rPr>
          <w:sz w:val="28"/>
        </w:rPr>
        <w:t>;</w:t>
      </w:r>
    </w:p>
    <w:p w:rsidR="000949ED" w:rsidRPr="00064489" w:rsidRDefault="000949ED" w:rsidP="006567EA">
      <w:pPr>
        <w:numPr>
          <w:ilvl w:val="0"/>
          <w:numId w:val="12"/>
        </w:numPr>
        <w:spacing w:line="200" w:lineRule="atLeast"/>
        <w:rPr>
          <w:sz w:val="28"/>
        </w:rPr>
      </w:pPr>
      <w:r w:rsidRPr="00064489">
        <w:rPr>
          <w:sz w:val="28"/>
        </w:rPr>
        <w:t xml:space="preserve">осуществляет </w:t>
      </w:r>
      <w:proofErr w:type="gramStart"/>
      <w:r w:rsidRPr="00064489">
        <w:rPr>
          <w:sz w:val="28"/>
        </w:rPr>
        <w:t>контроль за</w:t>
      </w:r>
      <w:proofErr w:type="gramEnd"/>
      <w:r w:rsidRPr="00064489">
        <w:rPr>
          <w:sz w:val="28"/>
        </w:rPr>
        <w:t xml:space="preserve"> организацией и проведением </w:t>
      </w:r>
      <w:r w:rsidR="003C6CB1" w:rsidRPr="00064489">
        <w:rPr>
          <w:sz w:val="28"/>
        </w:rPr>
        <w:t>практи</w:t>
      </w:r>
      <w:r w:rsidR="003C6CB1">
        <w:rPr>
          <w:sz w:val="28"/>
        </w:rPr>
        <w:t>чес</w:t>
      </w:r>
      <w:r w:rsidR="003C6CB1" w:rsidRPr="00064489">
        <w:rPr>
          <w:sz w:val="28"/>
        </w:rPr>
        <w:t>к</w:t>
      </w:r>
      <w:r w:rsidR="003C6CB1">
        <w:rPr>
          <w:sz w:val="28"/>
        </w:rPr>
        <w:t>ой подготовки</w:t>
      </w:r>
      <w:r w:rsidRPr="00064489">
        <w:rPr>
          <w:sz w:val="28"/>
        </w:rPr>
        <w:t>, соблюдением её сроков и сроков отчетности бакалавров.</w:t>
      </w:r>
    </w:p>
    <w:p w:rsidR="000949ED" w:rsidRPr="00064489" w:rsidRDefault="000949ED" w:rsidP="0037725E">
      <w:pPr>
        <w:ind w:firstLine="907"/>
        <w:jc w:val="both"/>
        <w:rPr>
          <w:sz w:val="28"/>
          <w:szCs w:val="28"/>
        </w:rPr>
      </w:pPr>
      <w:r w:rsidRPr="00064489">
        <w:rPr>
          <w:sz w:val="28"/>
          <w:szCs w:val="28"/>
        </w:rPr>
        <w:t xml:space="preserve">Методическое руководство </w:t>
      </w:r>
      <w:r w:rsidR="009720E6" w:rsidRPr="00064489">
        <w:rPr>
          <w:sz w:val="28"/>
          <w:szCs w:val="28"/>
        </w:rPr>
        <w:t>производственной</w:t>
      </w:r>
      <w:r w:rsidRPr="00064489">
        <w:rPr>
          <w:sz w:val="28"/>
          <w:szCs w:val="28"/>
        </w:rPr>
        <w:t xml:space="preserve"> практикой осуществляет кафедра Экономики и управления персоналом.</w:t>
      </w:r>
    </w:p>
    <w:p w:rsidR="000949ED" w:rsidRPr="00064489" w:rsidRDefault="000949ED" w:rsidP="0037725E">
      <w:pPr>
        <w:ind w:firstLine="907"/>
        <w:jc w:val="both"/>
        <w:rPr>
          <w:sz w:val="28"/>
          <w:szCs w:val="28"/>
        </w:rPr>
      </w:pPr>
      <w:proofErr w:type="gramStart"/>
      <w:r w:rsidRPr="00064489">
        <w:rPr>
          <w:sz w:val="28"/>
          <w:szCs w:val="28"/>
        </w:rPr>
        <w:t xml:space="preserve">Квалификация руководителей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roofErr w:type="gramEnd"/>
    </w:p>
    <w:p w:rsidR="000949ED" w:rsidRPr="00064489" w:rsidRDefault="000949ED" w:rsidP="0037725E">
      <w:pPr>
        <w:ind w:firstLine="708"/>
        <w:jc w:val="both"/>
        <w:rPr>
          <w:sz w:val="28"/>
          <w:szCs w:val="28"/>
        </w:rPr>
      </w:pPr>
      <w:r w:rsidRPr="00064489">
        <w:rPr>
          <w:sz w:val="28"/>
          <w:szCs w:val="28"/>
        </w:rPr>
        <w:t xml:space="preserve">Перед убытием к месту прохождения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студент проходит инструктаж по технике безопасности, должен ознакомиться с программой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изучить рекомендуемую справочную и специальную литературу, проконсультироваться у руководителя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w:t>
      </w:r>
    </w:p>
    <w:p w:rsidR="000949ED" w:rsidRPr="00064489" w:rsidRDefault="000949ED" w:rsidP="0037725E">
      <w:pPr>
        <w:ind w:firstLine="907"/>
        <w:jc w:val="both"/>
        <w:rPr>
          <w:sz w:val="28"/>
          <w:szCs w:val="28"/>
        </w:rPr>
      </w:pPr>
      <w:proofErr w:type="gramStart"/>
      <w:r w:rsidRPr="00064489">
        <w:rPr>
          <w:bCs/>
          <w:sz w:val="28"/>
          <w:szCs w:val="28"/>
        </w:rPr>
        <w:t xml:space="preserve">Обязанности кафедры, ответственной за организацию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(выпускающей кафедры): назначение руководителей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из числа научно-педагогических работников, подготовка приказа о распределении студентов на </w:t>
      </w:r>
      <w:r w:rsidR="00251334" w:rsidRPr="00064489">
        <w:rPr>
          <w:sz w:val="28"/>
        </w:rPr>
        <w:t>практи</w:t>
      </w:r>
      <w:r w:rsidR="00251334">
        <w:rPr>
          <w:sz w:val="28"/>
        </w:rPr>
        <w:t>чес</w:t>
      </w:r>
      <w:r w:rsidR="00251334" w:rsidRPr="00064489">
        <w:rPr>
          <w:sz w:val="28"/>
        </w:rPr>
        <w:t>к</w:t>
      </w:r>
      <w:r w:rsidR="00251334">
        <w:rPr>
          <w:sz w:val="28"/>
        </w:rPr>
        <w:t>ую подготовку</w:t>
      </w:r>
      <w:r w:rsidRPr="00064489">
        <w:rPr>
          <w:sz w:val="28"/>
          <w:szCs w:val="28"/>
        </w:rPr>
        <w:t xml:space="preserve">, обеспечение предприятий и самих студентов программами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согласование программ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с предприятиями-базами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методическое руководство, а также проведение организационного собрания студентов-практикантов и руководителей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по разъяснению целей, содержания, порядка и контроля</w:t>
      </w:r>
      <w:proofErr w:type="gramEnd"/>
      <w:r w:rsidRPr="00064489">
        <w:rPr>
          <w:sz w:val="28"/>
          <w:szCs w:val="28"/>
        </w:rPr>
        <w:t xml:space="preserve"> прохождения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w:t>
      </w:r>
    </w:p>
    <w:p w:rsidR="007642E8" w:rsidRPr="00064489" w:rsidRDefault="007642E8" w:rsidP="007642E8">
      <w:pPr>
        <w:ind w:firstLine="709"/>
        <w:jc w:val="both"/>
        <w:rPr>
          <w:bCs/>
          <w:sz w:val="28"/>
          <w:szCs w:val="28"/>
        </w:rPr>
      </w:pPr>
      <w:r w:rsidRPr="00064489">
        <w:rPr>
          <w:bCs/>
          <w:sz w:val="28"/>
          <w:szCs w:val="28"/>
        </w:rPr>
        <w:t xml:space="preserve">Руководитель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 xml:space="preserve"> от организации:</w:t>
      </w:r>
    </w:p>
    <w:p w:rsidR="007642E8" w:rsidRPr="00064489" w:rsidRDefault="007642E8" w:rsidP="007642E8">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составляет рабочий график (план) проведения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w:t>
      </w:r>
    </w:p>
    <w:p w:rsidR="007642E8" w:rsidRPr="00064489" w:rsidRDefault="007642E8" w:rsidP="007642E8">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разрабатывает индивидуальные задания для </w:t>
      </w:r>
      <w:proofErr w:type="gramStart"/>
      <w:r w:rsidRPr="00064489">
        <w:rPr>
          <w:bCs/>
          <w:sz w:val="28"/>
          <w:szCs w:val="28"/>
        </w:rPr>
        <w:t>обучающихся</w:t>
      </w:r>
      <w:proofErr w:type="gramEnd"/>
      <w:r w:rsidRPr="00064489">
        <w:rPr>
          <w:bCs/>
          <w:sz w:val="28"/>
          <w:szCs w:val="28"/>
        </w:rPr>
        <w:t xml:space="preserve">, выполняемые в период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w:t>
      </w:r>
    </w:p>
    <w:p w:rsidR="007642E8" w:rsidRPr="00064489" w:rsidRDefault="007642E8" w:rsidP="007642E8">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участвует в распределении обучающихся по рабочим местам и видам работ в организации;</w:t>
      </w:r>
    </w:p>
    <w:p w:rsidR="007642E8" w:rsidRPr="00064489" w:rsidRDefault="007642E8" w:rsidP="007642E8">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lastRenderedPageBreak/>
        <w:t xml:space="preserve">осуществляет контроль за соблюдением сроков проведения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 xml:space="preserve"> и соответствием ее содержания требованиям, установленным ОПОП </w:t>
      </w:r>
      <w:proofErr w:type="gramStart"/>
      <w:r w:rsidRPr="00064489">
        <w:rPr>
          <w:bCs/>
          <w:sz w:val="28"/>
          <w:szCs w:val="28"/>
        </w:rPr>
        <w:t>ВО</w:t>
      </w:r>
      <w:proofErr w:type="gramEnd"/>
      <w:r w:rsidRPr="00064489">
        <w:rPr>
          <w:bCs/>
          <w:sz w:val="28"/>
          <w:szCs w:val="28"/>
        </w:rPr>
        <w:t>;</w:t>
      </w:r>
    </w:p>
    <w:p w:rsidR="007642E8" w:rsidRPr="00064489" w:rsidRDefault="007642E8" w:rsidP="007642E8">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оказывает методическую помощь </w:t>
      </w:r>
      <w:proofErr w:type="gramStart"/>
      <w:r w:rsidRPr="00064489">
        <w:rPr>
          <w:bCs/>
          <w:sz w:val="28"/>
          <w:szCs w:val="28"/>
        </w:rPr>
        <w:t>обучающимся</w:t>
      </w:r>
      <w:proofErr w:type="gramEnd"/>
      <w:r w:rsidRPr="00064489">
        <w:rPr>
          <w:bCs/>
          <w:sz w:val="28"/>
          <w:szCs w:val="28"/>
        </w:rPr>
        <w:t xml:space="preserve"> при выполнении ими индивидуальных заданий, а также при сборе материалов к выпускной квалификационной работе в ходе </w:t>
      </w:r>
      <w:r w:rsidR="00F53FBA">
        <w:rPr>
          <w:bCs/>
          <w:sz w:val="28"/>
          <w:szCs w:val="28"/>
        </w:rPr>
        <w:t>НИР</w:t>
      </w:r>
      <w:r w:rsidRPr="00064489">
        <w:rPr>
          <w:bCs/>
          <w:sz w:val="28"/>
          <w:szCs w:val="28"/>
        </w:rPr>
        <w:t>;</w:t>
      </w:r>
    </w:p>
    <w:p w:rsidR="007642E8" w:rsidRPr="00064489" w:rsidRDefault="007642E8" w:rsidP="007642E8">
      <w:pPr>
        <w:pStyle w:val="s1"/>
        <w:numPr>
          <w:ilvl w:val="0"/>
          <w:numId w:val="29"/>
        </w:numPr>
        <w:shd w:val="clear" w:color="auto" w:fill="FFFFFF"/>
        <w:spacing w:before="0" w:beforeAutospacing="0" w:after="0" w:afterAutospacing="0"/>
        <w:jc w:val="both"/>
        <w:rPr>
          <w:bCs/>
          <w:sz w:val="28"/>
          <w:szCs w:val="28"/>
        </w:rPr>
      </w:pPr>
      <w:r w:rsidRPr="00064489">
        <w:rPr>
          <w:bCs/>
          <w:sz w:val="28"/>
          <w:szCs w:val="28"/>
        </w:rPr>
        <w:t xml:space="preserve">оценивает результаты прохождения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 xml:space="preserve"> </w:t>
      </w:r>
      <w:proofErr w:type="gramStart"/>
      <w:r w:rsidRPr="00064489">
        <w:rPr>
          <w:bCs/>
          <w:sz w:val="28"/>
          <w:szCs w:val="28"/>
        </w:rPr>
        <w:t>обучающимися</w:t>
      </w:r>
      <w:proofErr w:type="gramEnd"/>
      <w:r w:rsidRPr="00064489">
        <w:rPr>
          <w:bCs/>
          <w:sz w:val="28"/>
          <w:szCs w:val="28"/>
        </w:rPr>
        <w:t>.</w:t>
      </w:r>
    </w:p>
    <w:p w:rsidR="007642E8" w:rsidRPr="00064489" w:rsidRDefault="007642E8" w:rsidP="007642E8">
      <w:pPr>
        <w:pStyle w:val="s1"/>
        <w:shd w:val="clear" w:color="auto" w:fill="FFFFFF"/>
        <w:spacing w:before="0" w:beforeAutospacing="0" w:after="0" w:afterAutospacing="0"/>
        <w:ind w:firstLine="709"/>
        <w:jc w:val="both"/>
        <w:rPr>
          <w:sz w:val="28"/>
          <w:szCs w:val="28"/>
        </w:rPr>
      </w:pPr>
      <w:r w:rsidRPr="00064489">
        <w:rPr>
          <w:sz w:val="28"/>
          <w:szCs w:val="28"/>
        </w:rPr>
        <w:t xml:space="preserve">При проведении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в профильной организации руководителем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от организации и руководителем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00251334" w:rsidRPr="00064489">
        <w:rPr>
          <w:sz w:val="28"/>
          <w:szCs w:val="28"/>
        </w:rPr>
        <w:t xml:space="preserve"> </w:t>
      </w:r>
      <w:r w:rsidRPr="00064489">
        <w:rPr>
          <w:sz w:val="28"/>
          <w:szCs w:val="28"/>
        </w:rPr>
        <w:t xml:space="preserve">от профильной организации составляется совместный рабочий график (план) проведения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w:t>
      </w:r>
    </w:p>
    <w:p w:rsidR="000949ED" w:rsidRPr="00064489" w:rsidRDefault="000949ED" w:rsidP="0037725E">
      <w:pPr>
        <w:ind w:firstLine="907"/>
        <w:jc w:val="both"/>
        <w:rPr>
          <w:sz w:val="28"/>
          <w:szCs w:val="28"/>
        </w:rPr>
      </w:pPr>
      <w:r w:rsidRPr="00064489">
        <w:rPr>
          <w:bCs/>
          <w:sz w:val="28"/>
          <w:szCs w:val="28"/>
        </w:rPr>
        <w:t xml:space="preserve">Функции организации – базы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 xml:space="preserve"> и обязанности руководителя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bCs/>
          <w:sz w:val="28"/>
          <w:szCs w:val="28"/>
        </w:rPr>
        <w:t xml:space="preserve"> – представителя организации</w:t>
      </w:r>
      <w:r w:rsidRPr="00064489">
        <w:rPr>
          <w:b/>
          <w:bCs/>
          <w:sz w:val="28"/>
          <w:szCs w:val="28"/>
        </w:rPr>
        <w:t xml:space="preserve"> </w:t>
      </w:r>
      <w:r w:rsidRPr="00064489">
        <w:rPr>
          <w:sz w:val="28"/>
          <w:szCs w:val="28"/>
        </w:rPr>
        <w:t xml:space="preserve">должны обеспечить эффективное прохождение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Функции руководителя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от предприятия возлагаются на высококвалифицированных специалистов определенных структурных подразделений. Руководитель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w:t>
      </w:r>
      <w:r w:rsidR="00251334" w:rsidRPr="00064489">
        <w:rPr>
          <w:sz w:val="28"/>
        </w:rPr>
        <w:t>практи</w:t>
      </w:r>
      <w:r w:rsidR="00251334">
        <w:rPr>
          <w:sz w:val="28"/>
        </w:rPr>
        <w:t>чес</w:t>
      </w:r>
      <w:r w:rsidR="00251334" w:rsidRPr="00064489">
        <w:rPr>
          <w:sz w:val="28"/>
        </w:rPr>
        <w:t>к</w:t>
      </w:r>
      <w:r w:rsidR="00251334">
        <w:rPr>
          <w:sz w:val="28"/>
        </w:rPr>
        <w:t>ой подготовке</w:t>
      </w:r>
      <w:r w:rsidRPr="00064489">
        <w:rPr>
          <w:sz w:val="28"/>
          <w:szCs w:val="28"/>
        </w:rPr>
        <w:t xml:space="preserve">. По </w:t>
      </w:r>
      <w:r w:rsidR="00570AE0" w:rsidRPr="00064489">
        <w:rPr>
          <w:sz w:val="28"/>
          <w:szCs w:val="28"/>
        </w:rPr>
        <w:t xml:space="preserve">итогам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руководитель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 представитель организации готовит производственную характеристику – отзыв от организации. Данный отзыв прилагается к отчету о </w:t>
      </w:r>
      <w:r w:rsidR="00251334" w:rsidRPr="00064489">
        <w:rPr>
          <w:sz w:val="28"/>
        </w:rPr>
        <w:t>практи</w:t>
      </w:r>
      <w:r w:rsidR="00251334">
        <w:rPr>
          <w:sz w:val="28"/>
        </w:rPr>
        <w:t>чес</w:t>
      </w:r>
      <w:r w:rsidR="00251334" w:rsidRPr="00064489">
        <w:rPr>
          <w:sz w:val="28"/>
        </w:rPr>
        <w:t>к</w:t>
      </w:r>
      <w:r w:rsidR="00251334">
        <w:rPr>
          <w:sz w:val="28"/>
        </w:rPr>
        <w:t>ой подготовке</w:t>
      </w:r>
      <w:r w:rsidRPr="00064489">
        <w:rPr>
          <w:sz w:val="28"/>
          <w:szCs w:val="28"/>
        </w:rPr>
        <w:t xml:space="preserve">. </w:t>
      </w:r>
    </w:p>
    <w:p w:rsidR="000949ED" w:rsidRPr="00064489" w:rsidRDefault="000949ED" w:rsidP="0037725E">
      <w:pPr>
        <w:ind w:firstLine="907"/>
        <w:jc w:val="both"/>
        <w:rPr>
          <w:sz w:val="28"/>
          <w:szCs w:val="28"/>
        </w:rPr>
      </w:pPr>
      <w:r w:rsidRPr="00064489">
        <w:rPr>
          <w:i/>
          <w:sz w:val="28"/>
          <w:szCs w:val="28"/>
        </w:rPr>
        <w:t xml:space="preserve">Отзыв руководителя </w:t>
      </w:r>
      <w:r w:rsidR="00251334" w:rsidRPr="00251334">
        <w:rPr>
          <w:i/>
          <w:sz w:val="28"/>
        </w:rPr>
        <w:t>практической подготовки</w:t>
      </w:r>
      <w:r w:rsidR="00251334" w:rsidRPr="00064489">
        <w:rPr>
          <w:i/>
          <w:sz w:val="28"/>
          <w:szCs w:val="28"/>
        </w:rPr>
        <w:t xml:space="preserve"> </w:t>
      </w:r>
      <w:r w:rsidRPr="00064489">
        <w:rPr>
          <w:i/>
          <w:sz w:val="28"/>
          <w:szCs w:val="28"/>
        </w:rPr>
        <w:t>может отражать следующие моменты</w:t>
      </w:r>
      <w:r w:rsidRPr="00064489">
        <w:rPr>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0949ED" w:rsidRPr="00064489" w:rsidRDefault="000949ED" w:rsidP="0037725E">
      <w:pPr>
        <w:ind w:firstLine="539"/>
        <w:jc w:val="both"/>
        <w:rPr>
          <w:sz w:val="28"/>
          <w:szCs w:val="28"/>
        </w:rPr>
      </w:pPr>
      <w:r w:rsidRPr="00064489">
        <w:rPr>
          <w:sz w:val="28"/>
          <w:szCs w:val="28"/>
        </w:rPr>
        <w:t xml:space="preserve">Во время прохождения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необходимо подготовить письменный отчёт о прохождении </w:t>
      </w:r>
      <w:r w:rsidR="00251334" w:rsidRPr="00064489">
        <w:rPr>
          <w:sz w:val="28"/>
        </w:rPr>
        <w:t>практи</w:t>
      </w:r>
      <w:r w:rsidR="00251334">
        <w:rPr>
          <w:sz w:val="28"/>
        </w:rPr>
        <w:t>чес</w:t>
      </w:r>
      <w:r w:rsidR="00251334" w:rsidRPr="00064489">
        <w:rPr>
          <w:sz w:val="28"/>
        </w:rPr>
        <w:t>к</w:t>
      </w:r>
      <w:r w:rsidR="00251334">
        <w:rPr>
          <w:sz w:val="28"/>
        </w:rPr>
        <w:t>ой подготовки</w:t>
      </w:r>
      <w:r w:rsidRPr="00064489">
        <w:rPr>
          <w:sz w:val="28"/>
          <w:szCs w:val="28"/>
        </w:rPr>
        <w:t xml:space="preserve">. Отчет, соответствующий программе </w:t>
      </w:r>
      <w:r w:rsidR="00F53FBA">
        <w:rPr>
          <w:sz w:val="28"/>
          <w:szCs w:val="28"/>
        </w:rPr>
        <w:t xml:space="preserve">практической </w:t>
      </w:r>
      <w:proofErr w:type="spellStart"/>
      <w:r w:rsidR="00F53FBA">
        <w:rPr>
          <w:sz w:val="28"/>
          <w:szCs w:val="28"/>
        </w:rPr>
        <w:t>плдготовки</w:t>
      </w:r>
      <w:proofErr w:type="spellEnd"/>
      <w:r w:rsidRPr="00064489">
        <w:rPr>
          <w:sz w:val="28"/>
          <w:szCs w:val="28"/>
        </w:rPr>
        <w:t>, индивидуальному заданию и требованиям по оформлению, следует сдать руководителю и защитить.</w:t>
      </w:r>
    </w:p>
    <w:p w:rsidR="00C24442" w:rsidRPr="00064489" w:rsidRDefault="00C24442" w:rsidP="0037725E">
      <w:pPr>
        <w:ind w:firstLine="539"/>
        <w:jc w:val="both"/>
        <w:rPr>
          <w:sz w:val="28"/>
          <w:szCs w:val="28"/>
        </w:rPr>
      </w:pPr>
    </w:p>
    <w:p w:rsidR="00570AE0" w:rsidRPr="00064489" w:rsidRDefault="002F7515" w:rsidP="002F7515">
      <w:pPr>
        <w:pStyle w:val="214"/>
        <w:tabs>
          <w:tab w:val="left" w:pos="6247"/>
        </w:tabs>
        <w:spacing w:after="0" w:line="240" w:lineRule="auto"/>
        <w:ind w:firstLine="709"/>
        <w:jc w:val="both"/>
        <w:rPr>
          <w:sz w:val="28"/>
          <w:szCs w:val="28"/>
        </w:rPr>
      </w:pPr>
      <w:r>
        <w:rPr>
          <w:sz w:val="28"/>
          <w:szCs w:val="28"/>
        </w:rPr>
        <w:tab/>
      </w:r>
    </w:p>
    <w:p w:rsidR="00880147" w:rsidRPr="00880147" w:rsidRDefault="00880147" w:rsidP="00880147">
      <w:pPr>
        <w:jc w:val="center"/>
        <w:rPr>
          <w:b/>
          <w:sz w:val="28"/>
          <w:szCs w:val="28"/>
        </w:rPr>
      </w:pPr>
      <w:r w:rsidRPr="00880147">
        <w:rPr>
          <w:b/>
          <w:sz w:val="28"/>
          <w:szCs w:val="28"/>
        </w:rPr>
        <w:t>5. Содержание практической подготовки в форме</w:t>
      </w:r>
      <w:r w:rsidRPr="00880147">
        <w:rPr>
          <w:b/>
          <w:sz w:val="24"/>
          <w:szCs w:val="24"/>
        </w:rPr>
        <w:t xml:space="preserve"> </w:t>
      </w:r>
      <w:r w:rsidRPr="00880147">
        <w:rPr>
          <w:rStyle w:val="fontstyle01"/>
          <w:sz w:val="28"/>
          <w:szCs w:val="28"/>
        </w:rPr>
        <w:t>производственной практики (</w:t>
      </w:r>
      <w:r>
        <w:rPr>
          <w:rStyle w:val="fontstyle01"/>
          <w:sz w:val="28"/>
          <w:szCs w:val="28"/>
        </w:rPr>
        <w:t>научно-исследовательская работа</w:t>
      </w:r>
      <w:r w:rsidRPr="00880147">
        <w:rPr>
          <w:b/>
          <w:sz w:val="28"/>
          <w:szCs w:val="28"/>
        </w:rPr>
        <w:t>)</w:t>
      </w:r>
    </w:p>
    <w:p w:rsidR="00FF036E" w:rsidRPr="00880147" w:rsidRDefault="00FF036E" w:rsidP="00FF036E">
      <w:pPr>
        <w:widowControl/>
        <w:suppressAutoHyphens w:val="0"/>
        <w:autoSpaceDE/>
        <w:ind w:firstLine="709"/>
        <w:jc w:val="both"/>
        <w:outlineLvl w:val="1"/>
        <w:rPr>
          <w:b/>
          <w:spacing w:val="2"/>
          <w:sz w:val="28"/>
          <w:szCs w:val="28"/>
          <w:lang w:eastAsia="ru-RU" w:bidi="ar-SA"/>
        </w:rPr>
      </w:pPr>
    </w:p>
    <w:p w:rsidR="00FF036E" w:rsidRPr="00064489" w:rsidRDefault="00FF036E" w:rsidP="001F5C3C">
      <w:pPr>
        <w:pStyle w:val="214"/>
        <w:spacing w:after="0" w:line="240" w:lineRule="auto"/>
        <w:ind w:firstLine="709"/>
        <w:jc w:val="both"/>
        <w:rPr>
          <w:sz w:val="28"/>
          <w:szCs w:val="28"/>
        </w:rPr>
      </w:pPr>
      <w:r w:rsidRPr="00064489">
        <w:rPr>
          <w:sz w:val="28"/>
          <w:szCs w:val="28"/>
        </w:rPr>
        <w:t>По прибытии на место практи</w:t>
      </w:r>
      <w:r w:rsidR="00880147">
        <w:rPr>
          <w:sz w:val="28"/>
          <w:szCs w:val="28"/>
        </w:rPr>
        <w:t>чес</w:t>
      </w:r>
      <w:r w:rsidRPr="00064489">
        <w:rPr>
          <w:sz w:val="28"/>
          <w:szCs w:val="28"/>
        </w:rPr>
        <w:t>к</w:t>
      </w:r>
      <w:r w:rsidR="00880147">
        <w:rPr>
          <w:sz w:val="28"/>
          <w:szCs w:val="28"/>
        </w:rPr>
        <w:t>ой подготовки</w:t>
      </w:r>
      <w:r w:rsidRPr="00064489">
        <w:rPr>
          <w:sz w:val="28"/>
          <w:szCs w:val="28"/>
        </w:rPr>
        <w:t xml:space="preserve"> бакалавр должен в первую </w:t>
      </w:r>
      <w:r w:rsidRPr="00064489">
        <w:rPr>
          <w:sz w:val="28"/>
          <w:szCs w:val="28"/>
        </w:rPr>
        <w:lastRenderedPageBreak/>
        <w:t xml:space="preserve">очередь пройти инструктаж по технике безопасности  (отражается в дневнике </w:t>
      </w:r>
      <w:r w:rsidR="008461DA" w:rsidRPr="00064489">
        <w:rPr>
          <w:sz w:val="28"/>
          <w:szCs w:val="28"/>
        </w:rPr>
        <w:t>практи</w:t>
      </w:r>
      <w:r w:rsidR="008461DA">
        <w:rPr>
          <w:sz w:val="28"/>
          <w:szCs w:val="28"/>
        </w:rPr>
        <w:t>чес</w:t>
      </w:r>
      <w:r w:rsidR="008461DA" w:rsidRPr="00064489">
        <w:rPr>
          <w:sz w:val="28"/>
          <w:szCs w:val="28"/>
        </w:rPr>
        <w:t>к</w:t>
      </w:r>
      <w:r w:rsidR="008461DA">
        <w:rPr>
          <w:sz w:val="28"/>
          <w:szCs w:val="28"/>
        </w:rPr>
        <w:t>ой подготовки</w:t>
      </w:r>
      <w:r w:rsidR="007642E8" w:rsidRPr="00064489">
        <w:rPr>
          <w:sz w:val="28"/>
          <w:szCs w:val="28"/>
        </w:rPr>
        <w:t>)</w:t>
      </w:r>
      <w:r w:rsidRPr="00064489">
        <w:rPr>
          <w:sz w:val="28"/>
          <w:szCs w:val="28"/>
        </w:rPr>
        <w:t xml:space="preserve"> первым пунктом и в совместном графике</w:t>
      </w:r>
      <w:r w:rsidR="008944DF" w:rsidRPr="00064489">
        <w:rPr>
          <w:sz w:val="28"/>
          <w:szCs w:val="28"/>
        </w:rPr>
        <w:t>.</w:t>
      </w:r>
    </w:p>
    <w:p w:rsidR="008944DF" w:rsidRPr="00064489" w:rsidRDefault="008944DF" w:rsidP="008944DF">
      <w:pPr>
        <w:ind w:firstLine="709"/>
        <w:jc w:val="both"/>
        <w:rPr>
          <w:sz w:val="28"/>
          <w:szCs w:val="28"/>
        </w:rPr>
      </w:pPr>
      <w:bookmarkStart w:id="0" w:name="_Toc498021602"/>
      <w:r w:rsidRPr="00064489">
        <w:rPr>
          <w:sz w:val="28"/>
          <w:szCs w:val="28"/>
        </w:rPr>
        <w:t xml:space="preserve">Требования, предъявляемые к выполнению научно-исследовательской работы бакалавра: </w:t>
      </w:r>
    </w:p>
    <w:p w:rsidR="008944DF" w:rsidRPr="00064489" w:rsidRDefault="008944DF" w:rsidP="008944DF">
      <w:pPr>
        <w:ind w:firstLine="709"/>
        <w:jc w:val="both"/>
        <w:rPr>
          <w:sz w:val="28"/>
          <w:szCs w:val="28"/>
        </w:rPr>
      </w:pPr>
      <w:r w:rsidRPr="00064489">
        <w:rPr>
          <w:sz w:val="28"/>
          <w:szCs w:val="28"/>
        </w:rPr>
        <w:t xml:space="preserve">- НИР должна носить поисковый и научно-исследовательский характер; </w:t>
      </w:r>
    </w:p>
    <w:p w:rsidR="008944DF" w:rsidRPr="00064489" w:rsidRDefault="008944DF" w:rsidP="008944DF">
      <w:pPr>
        <w:ind w:firstLine="709"/>
        <w:jc w:val="both"/>
        <w:rPr>
          <w:sz w:val="28"/>
          <w:szCs w:val="28"/>
        </w:rPr>
      </w:pPr>
      <w:r w:rsidRPr="00064489">
        <w:rPr>
          <w:sz w:val="28"/>
          <w:szCs w:val="28"/>
        </w:rPr>
        <w:t xml:space="preserve">- тема работы должна быть актуальной, т.е. отражать исследуемую проблему в контексте значимости современных социально-экономических и финансовых проблем, соответствовать современному состоянию и перспективам развития экономической науки, финансам и бухгалтерскому учету, теории и практики управления; </w:t>
      </w:r>
    </w:p>
    <w:p w:rsidR="008944DF" w:rsidRPr="00064489" w:rsidRDefault="008944DF" w:rsidP="008944DF">
      <w:pPr>
        <w:ind w:firstLine="709"/>
        <w:jc w:val="both"/>
        <w:rPr>
          <w:sz w:val="28"/>
          <w:szCs w:val="28"/>
        </w:rPr>
      </w:pPr>
      <w:r w:rsidRPr="00064489">
        <w:rPr>
          <w:sz w:val="28"/>
          <w:szCs w:val="28"/>
        </w:rPr>
        <w:t xml:space="preserve">- работа должна отражать наличие умений </w:t>
      </w:r>
      <w:proofErr w:type="gramStart"/>
      <w:r w:rsidRPr="00064489">
        <w:rPr>
          <w:sz w:val="28"/>
          <w:szCs w:val="28"/>
        </w:rPr>
        <w:t>обучающегося</w:t>
      </w:r>
      <w:proofErr w:type="gramEnd"/>
      <w:r w:rsidRPr="00064489">
        <w:rPr>
          <w:sz w:val="28"/>
          <w:szCs w:val="28"/>
        </w:rPr>
        <w:t xml:space="preserve"> самостоятельно собирать, систематизировать накопленный практический опыт, анализировать сложившуюся ситуацию (тенденции) в экономической практике, в сфере финансов и экономики; </w:t>
      </w:r>
    </w:p>
    <w:p w:rsidR="008944DF" w:rsidRPr="00064489" w:rsidRDefault="008944DF" w:rsidP="008944DF">
      <w:pPr>
        <w:ind w:firstLine="709"/>
        <w:jc w:val="both"/>
        <w:rPr>
          <w:sz w:val="28"/>
          <w:szCs w:val="28"/>
        </w:rPr>
      </w:pPr>
      <w:r w:rsidRPr="00064489">
        <w:rPr>
          <w:sz w:val="28"/>
          <w:szCs w:val="28"/>
        </w:rPr>
        <w:t xml:space="preserve">- работа должна отражать добросовестность использования и достоверность цитируемых источников: данных отчетности и опубликованных материалов отечественных и зарубежных авторов; </w:t>
      </w:r>
    </w:p>
    <w:p w:rsidR="008944DF" w:rsidRPr="00064489" w:rsidRDefault="008944DF" w:rsidP="008944DF">
      <w:pPr>
        <w:ind w:firstLine="709"/>
        <w:jc w:val="both"/>
        <w:rPr>
          <w:sz w:val="28"/>
          <w:szCs w:val="28"/>
        </w:rPr>
      </w:pPr>
      <w:r w:rsidRPr="00064489">
        <w:rPr>
          <w:sz w:val="28"/>
          <w:szCs w:val="28"/>
        </w:rPr>
        <w:t xml:space="preserve">- 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8944DF" w:rsidRPr="00064489" w:rsidRDefault="008944DF" w:rsidP="008944DF">
      <w:pPr>
        <w:ind w:firstLine="709"/>
        <w:jc w:val="both"/>
        <w:rPr>
          <w:sz w:val="28"/>
          <w:szCs w:val="28"/>
        </w:rPr>
      </w:pPr>
      <w:r w:rsidRPr="00064489">
        <w:rPr>
          <w:sz w:val="28"/>
          <w:szCs w:val="28"/>
        </w:rPr>
        <w:t xml:space="preserve">- положения, выводы и рекомендации должны опираться на новейшие научные результаты, итоги эмпирических исследований, статистические данные и действующие нормативные акты; </w:t>
      </w:r>
    </w:p>
    <w:p w:rsidR="008944DF" w:rsidRPr="00064489" w:rsidRDefault="008944DF" w:rsidP="008944DF">
      <w:pPr>
        <w:ind w:firstLine="709"/>
        <w:jc w:val="both"/>
        <w:rPr>
          <w:sz w:val="28"/>
          <w:szCs w:val="28"/>
        </w:rPr>
      </w:pPr>
      <w:r w:rsidRPr="00064489">
        <w:rPr>
          <w:sz w:val="28"/>
          <w:szCs w:val="28"/>
        </w:rPr>
        <w:t>- содержать теоретико-методологическое обоснование темы исследования, аналитическую часть (таблицы, графики, диаграммы и т.п.).</w:t>
      </w:r>
    </w:p>
    <w:p w:rsidR="008944DF" w:rsidRPr="00064489" w:rsidRDefault="008944DF" w:rsidP="008944DF">
      <w:pPr>
        <w:ind w:firstLine="709"/>
        <w:jc w:val="both"/>
        <w:rPr>
          <w:sz w:val="28"/>
          <w:szCs w:val="28"/>
        </w:rPr>
      </w:pPr>
      <w:r w:rsidRPr="00064489">
        <w:rPr>
          <w:sz w:val="28"/>
          <w:szCs w:val="28"/>
        </w:rPr>
        <w:t xml:space="preserve">Приступая к выполнению научно-исследовательской работы, обучающемуся рекомендуется придерживаться четкой последовательности этапов ее реализации и установленных сроков.   </w:t>
      </w:r>
    </w:p>
    <w:p w:rsidR="008944DF" w:rsidRPr="00064489" w:rsidRDefault="008944DF" w:rsidP="008944DF">
      <w:pPr>
        <w:ind w:firstLine="709"/>
        <w:jc w:val="both"/>
        <w:rPr>
          <w:sz w:val="28"/>
          <w:szCs w:val="28"/>
        </w:rPr>
      </w:pPr>
      <w:r w:rsidRPr="00064489">
        <w:rPr>
          <w:sz w:val="28"/>
          <w:szCs w:val="28"/>
        </w:rPr>
        <w:t xml:space="preserve"> Деятельность </w:t>
      </w:r>
      <w:proofErr w:type="gramStart"/>
      <w:r w:rsidRPr="00064489">
        <w:rPr>
          <w:sz w:val="28"/>
          <w:szCs w:val="28"/>
        </w:rPr>
        <w:t>обучающегося</w:t>
      </w:r>
      <w:proofErr w:type="gramEnd"/>
      <w:r w:rsidRPr="00064489">
        <w:rPr>
          <w:sz w:val="28"/>
          <w:szCs w:val="28"/>
        </w:rPr>
        <w:t xml:space="preserve"> предусматривает несколько этапов:  </w:t>
      </w:r>
    </w:p>
    <w:p w:rsidR="008944DF" w:rsidRPr="00064489" w:rsidRDefault="008944DF" w:rsidP="008944DF">
      <w:pPr>
        <w:ind w:firstLine="709"/>
        <w:jc w:val="both"/>
        <w:rPr>
          <w:sz w:val="28"/>
          <w:szCs w:val="28"/>
        </w:rPr>
      </w:pPr>
      <w:r w:rsidRPr="00064489">
        <w:rPr>
          <w:sz w:val="28"/>
          <w:szCs w:val="28"/>
        </w:rPr>
        <w:t>Этап 1. Выбор темы, получение задания на НИР, утверждение темы и задания у научного руководителя и утверждения заведующим кафедрой.</w:t>
      </w:r>
    </w:p>
    <w:p w:rsidR="008944DF" w:rsidRPr="00064489" w:rsidRDefault="008944DF" w:rsidP="008944DF">
      <w:pPr>
        <w:ind w:firstLine="709"/>
        <w:jc w:val="both"/>
        <w:rPr>
          <w:sz w:val="28"/>
          <w:szCs w:val="28"/>
        </w:rPr>
      </w:pPr>
      <w:r w:rsidRPr="00064489">
        <w:rPr>
          <w:sz w:val="28"/>
          <w:szCs w:val="28"/>
        </w:rPr>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8944DF" w:rsidRPr="00064489" w:rsidRDefault="008944DF" w:rsidP="008944DF">
      <w:pPr>
        <w:ind w:firstLine="709"/>
        <w:jc w:val="both"/>
        <w:rPr>
          <w:sz w:val="28"/>
          <w:szCs w:val="28"/>
        </w:rPr>
      </w:pPr>
      <w:r w:rsidRPr="00064489">
        <w:rPr>
          <w:sz w:val="28"/>
          <w:szCs w:val="28"/>
        </w:rPr>
        <w:t xml:space="preserve">Этап 3. Анализ и обобщение полученных научных результатов. </w:t>
      </w:r>
    </w:p>
    <w:p w:rsidR="008944DF" w:rsidRPr="00064489" w:rsidRDefault="008944DF" w:rsidP="008944DF">
      <w:pPr>
        <w:ind w:firstLine="709"/>
        <w:jc w:val="both"/>
      </w:pPr>
      <w:r w:rsidRPr="00064489">
        <w:rPr>
          <w:sz w:val="28"/>
          <w:szCs w:val="28"/>
        </w:rPr>
        <w:t xml:space="preserve">Этап 4. Оформление и защита отчета по НИР. Оформление должно соответствовать Положению о правилах оформления письменных работ и отчётов обучающихся </w:t>
      </w:r>
      <w:hyperlink r:id="rId9" w:history="1">
        <w:r w:rsidR="00766CB3">
          <w:rPr>
            <w:rStyle w:val="ae"/>
            <w:sz w:val="28"/>
            <w:szCs w:val="28"/>
          </w:rPr>
          <w:t>http://omga.su/sveden/files/pol_o_prav_oform.pdf</w:t>
        </w:r>
      </w:hyperlink>
    </w:p>
    <w:p w:rsidR="008944DF" w:rsidRPr="00064489" w:rsidRDefault="008944DF" w:rsidP="008944DF">
      <w:pPr>
        <w:ind w:firstLine="709"/>
        <w:jc w:val="both"/>
        <w:rPr>
          <w:sz w:val="28"/>
          <w:szCs w:val="28"/>
        </w:rPr>
      </w:pPr>
      <w:r w:rsidRPr="00064489">
        <w:rPr>
          <w:sz w:val="28"/>
          <w:szCs w:val="28"/>
        </w:rPr>
        <w:t xml:space="preserve"> Ожидаемые результаты от научно-исследовательской работы: </w:t>
      </w:r>
    </w:p>
    <w:p w:rsidR="008944DF" w:rsidRPr="00064489" w:rsidRDefault="008944DF" w:rsidP="008944DF">
      <w:pPr>
        <w:ind w:firstLine="709"/>
        <w:jc w:val="both"/>
        <w:rPr>
          <w:sz w:val="28"/>
          <w:szCs w:val="28"/>
        </w:rPr>
      </w:pPr>
      <w:r w:rsidRPr="00064489">
        <w:rPr>
          <w:sz w:val="28"/>
          <w:szCs w:val="28"/>
        </w:rPr>
        <w:t xml:space="preserve">- понимание методологии научного исследования и умение применить их при работе над выбранной темой исследования; </w:t>
      </w:r>
    </w:p>
    <w:p w:rsidR="008944DF" w:rsidRPr="00064489" w:rsidRDefault="008944DF" w:rsidP="008944DF">
      <w:pPr>
        <w:ind w:firstLine="709"/>
        <w:jc w:val="both"/>
        <w:rPr>
          <w:sz w:val="28"/>
          <w:szCs w:val="28"/>
        </w:rPr>
      </w:pPr>
      <w:r w:rsidRPr="00064489">
        <w:rPr>
          <w:sz w:val="28"/>
          <w:szCs w:val="28"/>
        </w:rPr>
        <w:t xml:space="preserve">- умение использовать современные методы сбора, анализа и обработки научной информации; </w:t>
      </w:r>
    </w:p>
    <w:p w:rsidR="008944DF" w:rsidRPr="00064489" w:rsidRDefault="008944DF" w:rsidP="008944DF">
      <w:pPr>
        <w:ind w:firstLine="709"/>
        <w:jc w:val="both"/>
        <w:rPr>
          <w:sz w:val="28"/>
          <w:szCs w:val="28"/>
        </w:rPr>
      </w:pPr>
      <w:r w:rsidRPr="00064489">
        <w:rPr>
          <w:sz w:val="28"/>
          <w:szCs w:val="28"/>
        </w:rPr>
        <w:t xml:space="preserve">- умение изложить научные знания по проблеме исследования в виде отчетов, публикаций докладов; </w:t>
      </w:r>
    </w:p>
    <w:p w:rsidR="008944DF" w:rsidRPr="00064489" w:rsidRDefault="008944DF" w:rsidP="008944DF">
      <w:pPr>
        <w:ind w:firstLine="709"/>
        <w:jc w:val="both"/>
        <w:rPr>
          <w:sz w:val="28"/>
          <w:szCs w:val="28"/>
        </w:rPr>
      </w:pPr>
      <w:r w:rsidRPr="00064489">
        <w:rPr>
          <w:sz w:val="28"/>
          <w:szCs w:val="28"/>
        </w:rPr>
        <w:lastRenderedPageBreak/>
        <w:t xml:space="preserve">- овладение навыками использования технологий анализа современных </w:t>
      </w:r>
      <w:proofErr w:type="gramStart"/>
      <w:r w:rsidRPr="00064489">
        <w:rPr>
          <w:sz w:val="28"/>
          <w:szCs w:val="28"/>
        </w:rPr>
        <w:t>экономических процессов</w:t>
      </w:r>
      <w:proofErr w:type="gramEnd"/>
      <w:r w:rsidRPr="00064489">
        <w:rPr>
          <w:sz w:val="28"/>
          <w:szCs w:val="28"/>
        </w:rPr>
        <w:t xml:space="preserve">, финансов, ведения бухгалтерского учета, осуществления экспертной деятельности. </w:t>
      </w:r>
    </w:p>
    <w:p w:rsidR="008944DF" w:rsidRPr="00064489" w:rsidRDefault="008944DF" w:rsidP="008944DF">
      <w:pPr>
        <w:ind w:firstLine="709"/>
        <w:jc w:val="both"/>
        <w:rPr>
          <w:sz w:val="28"/>
          <w:szCs w:val="28"/>
        </w:rPr>
      </w:pPr>
      <w:r w:rsidRPr="00064489">
        <w:rPr>
          <w:sz w:val="28"/>
          <w:szCs w:val="28"/>
        </w:rPr>
        <w:t xml:space="preserve">По итогам работы обучающийся предоставляет на кафедру отчет о научно-исследовательской работе, подлежащий обсуждению и защите. </w:t>
      </w:r>
    </w:p>
    <w:p w:rsidR="008944DF" w:rsidRPr="00064489" w:rsidRDefault="008944DF" w:rsidP="008944DF">
      <w:pPr>
        <w:ind w:firstLine="709"/>
        <w:jc w:val="both"/>
        <w:rPr>
          <w:sz w:val="28"/>
          <w:szCs w:val="28"/>
        </w:rPr>
      </w:pPr>
      <w:r w:rsidRPr="00064489">
        <w:rPr>
          <w:sz w:val="28"/>
          <w:szCs w:val="28"/>
        </w:rPr>
        <w:t xml:space="preserve">Основными формами </w:t>
      </w:r>
      <w:proofErr w:type="gramStart"/>
      <w:r w:rsidRPr="00064489">
        <w:rPr>
          <w:sz w:val="28"/>
          <w:szCs w:val="28"/>
        </w:rPr>
        <w:t>работ, выполняемых обучающимися являются</w:t>
      </w:r>
      <w:proofErr w:type="gramEnd"/>
      <w:r w:rsidRPr="00064489">
        <w:rPr>
          <w:sz w:val="28"/>
          <w:szCs w:val="28"/>
        </w:rPr>
        <w:t xml:space="preserve">: </w:t>
      </w:r>
    </w:p>
    <w:p w:rsidR="008944DF" w:rsidRPr="00064489" w:rsidRDefault="008944DF" w:rsidP="008944DF">
      <w:pPr>
        <w:widowControl/>
        <w:numPr>
          <w:ilvl w:val="0"/>
          <w:numId w:val="24"/>
        </w:numPr>
        <w:suppressAutoHyphens w:val="0"/>
        <w:autoSpaceDE/>
        <w:jc w:val="both"/>
        <w:rPr>
          <w:sz w:val="28"/>
          <w:szCs w:val="28"/>
        </w:rPr>
      </w:pPr>
      <w:r w:rsidRPr="00064489">
        <w:rPr>
          <w:sz w:val="28"/>
          <w:szCs w:val="28"/>
        </w:rPr>
        <w:t xml:space="preserve">теоретическая работа, направленная на обоснование научной и практической значимости, выбор методической базы планируемого исследования; </w:t>
      </w:r>
    </w:p>
    <w:p w:rsidR="008944DF" w:rsidRPr="00064489" w:rsidRDefault="008944DF" w:rsidP="008944DF">
      <w:pPr>
        <w:widowControl/>
        <w:numPr>
          <w:ilvl w:val="0"/>
          <w:numId w:val="24"/>
        </w:numPr>
        <w:suppressAutoHyphens w:val="0"/>
        <w:autoSpaceDE/>
        <w:jc w:val="both"/>
        <w:rPr>
          <w:sz w:val="28"/>
          <w:szCs w:val="28"/>
        </w:rPr>
      </w:pPr>
      <w:r w:rsidRPr="00064489">
        <w:rPr>
          <w:sz w:val="28"/>
          <w:szCs w:val="28"/>
        </w:rPr>
        <w:t xml:space="preserve">практическая работа, связанная с проведением собственного исследования и формированием аннотированного списка источников; </w:t>
      </w:r>
    </w:p>
    <w:p w:rsidR="008944DF" w:rsidRPr="00064489" w:rsidRDefault="008944DF" w:rsidP="008944DF">
      <w:pPr>
        <w:widowControl/>
        <w:numPr>
          <w:ilvl w:val="0"/>
          <w:numId w:val="24"/>
        </w:numPr>
        <w:suppressAutoHyphens w:val="0"/>
        <w:autoSpaceDE/>
        <w:jc w:val="both"/>
        <w:rPr>
          <w:sz w:val="28"/>
          <w:szCs w:val="28"/>
        </w:rPr>
      </w:pPr>
      <w:r w:rsidRPr="00064489">
        <w:rPr>
          <w:sz w:val="28"/>
          <w:szCs w:val="28"/>
        </w:rPr>
        <w:t xml:space="preserve">обобщение полученных научных результатов; </w:t>
      </w:r>
    </w:p>
    <w:p w:rsidR="00880147" w:rsidRDefault="008944DF" w:rsidP="008944DF">
      <w:pPr>
        <w:widowControl/>
        <w:numPr>
          <w:ilvl w:val="0"/>
          <w:numId w:val="24"/>
        </w:numPr>
        <w:suppressAutoHyphens w:val="0"/>
        <w:autoSpaceDE/>
        <w:jc w:val="both"/>
        <w:rPr>
          <w:sz w:val="28"/>
          <w:szCs w:val="28"/>
        </w:rPr>
      </w:pPr>
      <w:r w:rsidRPr="00064489">
        <w:rPr>
          <w:sz w:val="28"/>
          <w:szCs w:val="28"/>
        </w:rPr>
        <w:t>выступление с докладами и сообщениями на научных конференциях.</w:t>
      </w:r>
    </w:p>
    <w:p w:rsidR="00880147" w:rsidRDefault="00880147" w:rsidP="00880147">
      <w:pPr>
        <w:jc w:val="center"/>
        <w:rPr>
          <w:i/>
          <w:sz w:val="28"/>
          <w:szCs w:val="28"/>
        </w:rPr>
      </w:pPr>
    </w:p>
    <w:p w:rsidR="00880147" w:rsidRDefault="00880147" w:rsidP="00880147">
      <w:pPr>
        <w:jc w:val="center"/>
        <w:rPr>
          <w:sz w:val="28"/>
          <w:szCs w:val="28"/>
        </w:rPr>
      </w:pPr>
      <w:r w:rsidRPr="00880147">
        <w:rPr>
          <w:sz w:val="28"/>
          <w:szCs w:val="28"/>
        </w:rPr>
        <w:t xml:space="preserve">Подведение итогов </w:t>
      </w:r>
      <w:r w:rsidRPr="00064489">
        <w:rPr>
          <w:sz w:val="28"/>
          <w:szCs w:val="28"/>
        </w:rPr>
        <w:t>практи</w:t>
      </w:r>
      <w:r>
        <w:rPr>
          <w:sz w:val="28"/>
          <w:szCs w:val="28"/>
        </w:rPr>
        <w:t>чес</w:t>
      </w:r>
      <w:r w:rsidRPr="00064489">
        <w:rPr>
          <w:sz w:val="28"/>
          <w:szCs w:val="28"/>
        </w:rPr>
        <w:t>к</w:t>
      </w:r>
      <w:r>
        <w:rPr>
          <w:sz w:val="28"/>
          <w:szCs w:val="28"/>
        </w:rPr>
        <w:t>ой подготовки</w:t>
      </w:r>
      <w:r w:rsidRPr="00880147">
        <w:rPr>
          <w:sz w:val="28"/>
          <w:szCs w:val="28"/>
        </w:rPr>
        <w:t xml:space="preserve">. Защита отчета по </w:t>
      </w:r>
      <w:r w:rsidRPr="00064489">
        <w:rPr>
          <w:sz w:val="28"/>
          <w:szCs w:val="28"/>
        </w:rPr>
        <w:t>практи</w:t>
      </w:r>
      <w:r>
        <w:rPr>
          <w:sz w:val="28"/>
          <w:szCs w:val="28"/>
        </w:rPr>
        <w:t>чес</w:t>
      </w:r>
      <w:r w:rsidRPr="00064489">
        <w:rPr>
          <w:sz w:val="28"/>
          <w:szCs w:val="28"/>
        </w:rPr>
        <w:t>к</w:t>
      </w:r>
      <w:r>
        <w:rPr>
          <w:sz w:val="28"/>
          <w:szCs w:val="28"/>
        </w:rPr>
        <w:t>ой подготовке</w:t>
      </w:r>
    </w:p>
    <w:p w:rsidR="00880147" w:rsidRPr="00880147" w:rsidRDefault="00880147" w:rsidP="00880147">
      <w:pPr>
        <w:jc w:val="center"/>
        <w:rPr>
          <w:sz w:val="28"/>
          <w:szCs w:val="28"/>
        </w:rPr>
      </w:pPr>
    </w:p>
    <w:p w:rsidR="00880147" w:rsidRPr="00064489" w:rsidRDefault="00880147" w:rsidP="00880147">
      <w:pPr>
        <w:pStyle w:val="214"/>
        <w:spacing w:after="0" w:line="200" w:lineRule="atLeast"/>
        <w:ind w:right="-330" w:firstLine="709"/>
        <w:jc w:val="both"/>
        <w:rPr>
          <w:sz w:val="28"/>
          <w:szCs w:val="28"/>
        </w:rPr>
      </w:pPr>
      <w:r w:rsidRPr="00064489">
        <w:rPr>
          <w:sz w:val="28"/>
          <w:szCs w:val="28"/>
        </w:rPr>
        <w:t>Срок сдачи студентами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на кафедру устанавливается кафедрой в соответствии с учебным планом и графиком учебного процесса. </w:t>
      </w:r>
    </w:p>
    <w:p w:rsidR="00880147" w:rsidRPr="00064489" w:rsidRDefault="00880147" w:rsidP="00880147">
      <w:pPr>
        <w:pStyle w:val="214"/>
        <w:spacing w:after="0" w:line="200" w:lineRule="atLeast"/>
        <w:ind w:right="-330" w:firstLine="709"/>
        <w:jc w:val="both"/>
        <w:rPr>
          <w:sz w:val="28"/>
          <w:szCs w:val="28"/>
        </w:rPr>
      </w:pPr>
      <w:r w:rsidRPr="00064489">
        <w:rPr>
          <w:sz w:val="28"/>
          <w:szCs w:val="28"/>
        </w:rPr>
        <w:t>Руководитель практи</w:t>
      </w:r>
      <w:r>
        <w:rPr>
          <w:sz w:val="28"/>
          <w:szCs w:val="28"/>
        </w:rPr>
        <w:t>чес</w:t>
      </w:r>
      <w:r w:rsidRPr="00064489">
        <w:rPr>
          <w:sz w:val="28"/>
          <w:szCs w:val="28"/>
        </w:rPr>
        <w:t>к</w:t>
      </w:r>
      <w:r>
        <w:rPr>
          <w:sz w:val="28"/>
          <w:szCs w:val="28"/>
        </w:rPr>
        <w:t>ой подготовки</w:t>
      </w:r>
      <w:r w:rsidRPr="00064489">
        <w:rPr>
          <w:sz w:val="28"/>
          <w:szCs w:val="28"/>
        </w:rPr>
        <w:t xml:space="preserve"> от кафедры проверяет отчет на соответствие программе практи</w:t>
      </w:r>
      <w:r>
        <w:rPr>
          <w:sz w:val="28"/>
          <w:szCs w:val="28"/>
        </w:rPr>
        <w:t>чес</w:t>
      </w:r>
      <w:r w:rsidRPr="00064489">
        <w:rPr>
          <w:sz w:val="28"/>
          <w:szCs w:val="28"/>
        </w:rPr>
        <w:t>к</w:t>
      </w:r>
      <w:r>
        <w:rPr>
          <w:sz w:val="28"/>
          <w:szCs w:val="28"/>
        </w:rPr>
        <w:t>ой подготовки</w:t>
      </w:r>
      <w:r w:rsidRPr="00064489">
        <w:rPr>
          <w:sz w:val="28"/>
          <w:szCs w:val="28"/>
        </w:rPr>
        <w:t>, индивидуальному заданию, наличию первичных документов, отражающих деятельность организации.</w:t>
      </w:r>
    </w:p>
    <w:p w:rsidR="00880147" w:rsidRPr="00064489" w:rsidRDefault="00880147" w:rsidP="00880147">
      <w:pPr>
        <w:pStyle w:val="214"/>
        <w:spacing w:after="0" w:line="240" w:lineRule="auto"/>
        <w:ind w:firstLine="709"/>
        <w:jc w:val="both"/>
        <w:rPr>
          <w:sz w:val="28"/>
        </w:rPr>
      </w:pPr>
      <w:r w:rsidRPr="00064489">
        <w:rPr>
          <w:sz w:val="28"/>
        </w:rPr>
        <w:t xml:space="preserve">Итоговая дифференцированная оценка по результатам прохождения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xml:space="preserve"> определяется на заседании по защите отчета. Перенос сроков защиты возможен только при прохождении студентом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xml:space="preserve"> за пределами региона, а также при наличии иных уважительных причин по письменному заявлению студента, и оформляется в установленном порядке. </w:t>
      </w:r>
    </w:p>
    <w:p w:rsidR="00880147" w:rsidRPr="00064489" w:rsidRDefault="00880147" w:rsidP="00880147">
      <w:pPr>
        <w:pStyle w:val="214"/>
        <w:spacing w:after="0" w:line="240" w:lineRule="auto"/>
        <w:ind w:firstLine="709"/>
        <w:jc w:val="both"/>
        <w:rPr>
          <w:sz w:val="28"/>
        </w:rPr>
      </w:pPr>
      <w:r w:rsidRPr="00064489">
        <w:rPr>
          <w:sz w:val="28"/>
        </w:rPr>
        <w:t xml:space="preserve">В процессе защиты студент должен кратко охарактеризовать организацию, являющуюся базой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 изложить основные выводы о деятельности организации, ответить на вопросы.</w:t>
      </w:r>
    </w:p>
    <w:p w:rsidR="00880147" w:rsidRPr="00064489" w:rsidRDefault="00880147" w:rsidP="00880147">
      <w:pPr>
        <w:pStyle w:val="214"/>
        <w:spacing w:after="0" w:line="240" w:lineRule="auto"/>
        <w:ind w:firstLine="709"/>
        <w:jc w:val="both"/>
        <w:rPr>
          <w:sz w:val="28"/>
          <w:szCs w:val="28"/>
        </w:rPr>
      </w:pPr>
      <w:r w:rsidRPr="00064489">
        <w:rPr>
          <w:sz w:val="28"/>
          <w:szCs w:val="28"/>
        </w:rPr>
        <w:t>Основными требованиями, предъявляемыми к отчету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являются:</w:t>
      </w:r>
    </w:p>
    <w:p w:rsidR="00880147" w:rsidRPr="00064489" w:rsidRDefault="00880147" w:rsidP="00880147">
      <w:pPr>
        <w:pStyle w:val="210"/>
        <w:spacing w:after="0" w:line="240" w:lineRule="auto"/>
        <w:ind w:firstLine="540"/>
        <w:jc w:val="both"/>
        <w:rPr>
          <w:sz w:val="28"/>
          <w:szCs w:val="28"/>
        </w:rPr>
      </w:pPr>
      <w:r w:rsidRPr="00064489">
        <w:rPr>
          <w:sz w:val="28"/>
          <w:szCs w:val="28"/>
        </w:rPr>
        <w:t>Основными требованиями, предъявляемыми к отчету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являются:</w:t>
      </w:r>
    </w:p>
    <w:p w:rsidR="00880147" w:rsidRPr="00064489" w:rsidRDefault="00880147" w:rsidP="00880147">
      <w:pPr>
        <w:numPr>
          <w:ilvl w:val="0"/>
          <w:numId w:val="41"/>
        </w:numPr>
        <w:ind w:left="0" w:hanging="567"/>
        <w:jc w:val="both"/>
        <w:rPr>
          <w:sz w:val="28"/>
          <w:szCs w:val="28"/>
        </w:rPr>
      </w:pPr>
      <w:r w:rsidRPr="00064489">
        <w:rPr>
          <w:sz w:val="28"/>
          <w:szCs w:val="28"/>
        </w:rPr>
        <w:t>выполнение программы практи</w:t>
      </w:r>
      <w:r>
        <w:rPr>
          <w:sz w:val="28"/>
          <w:szCs w:val="28"/>
        </w:rPr>
        <w:t>чес</w:t>
      </w:r>
      <w:r w:rsidRPr="00064489">
        <w:rPr>
          <w:sz w:val="28"/>
          <w:szCs w:val="28"/>
        </w:rPr>
        <w:t>к</w:t>
      </w:r>
      <w:r>
        <w:rPr>
          <w:sz w:val="28"/>
          <w:szCs w:val="28"/>
        </w:rPr>
        <w:t>ой подготовки</w:t>
      </w:r>
      <w:r w:rsidRPr="00064489">
        <w:rPr>
          <w:sz w:val="28"/>
          <w:szCs w:val="28"/>
        </w:rPr>
        <w:t>, соответствие разделов отчета разделам программы;</w:t>
      </w:r>
    </w:p>
    <w:p w:rsidR="00880147" w:rsidRPr="00064489" w:rsidRDefault="00880147" w:rsidP="00880147">
      <w:pPr>
        <w:numPr>
          <w:ilvl w:val="0"/>
          <w:numId w:val="41"/>
        </w:numPr>
        <w:ind w:left="0" w:hanging="567"/>
        <w:jc w:val="both"/>
        <w:rPr>
          <w:sz w:val="28"/>
          <w:szCs w:val="28"/>
        </w:rPr>
      </w:pPr>
      <w:r w:rsidRPr="00064489">
        <w:rPr>
          <w:sz w:val="28"/>
          <w:szCs w:val="28"/>
        </w:rPr>
        <w:t>самостоятельность студента при подготовке отчета;</w:t>
      </w:r>
    </w:p>
    <w:p w:rsidR="00880147" w:rsidRPr="00064489" w:rsidRDefault="00880147" w:rsidP="00880147">
      <w:pPr>
        <w:numPr>
          <w:ilvl w:val="0"/>
          <w:numId w:val="41"/>
        </w:numPr>
        <w:ind w:left="0" w:hanging="567"/>
        <w:rPr>
          <w:sz w:val="28"/>
        </w:rPr>
      </w:pPr>
      <w:r w:rsidRPr="00064489">
        <w:rPr>
          <w:sz w:val="28"/>
          <w:szCs w:val="28"/>
        </w:rPr>
        <w:t>с</w:t>
      </w:r>
      <w:r w:rsidRPr="00064489">
        <w:rPr>
          <w:sz w:val="28"/>
        </w:rPr>
        <w:t>оответствие заголовков и содержания разделов;</w:t>
      </w:r>
    </w:p>
    <w:p w:rsidR="00880147" w:rsidRPr="00064489" w:rsidRDefault="00880147" w:rsidP="00880147">
      <w:pPr>
        <w:numPr>
          <w:ilvl w:val="0"/>
          <w:numId w:val="41"/>
        </w:numPr>
        <w:ind w:left="0" w:hanging="567"/>
        <w:rPr>
          <w:sz w:val="28"/>
          <w:szCs w:val="22"/>
        </w:rPr>
      </w:pPr>
      <w:r w:rsidRPr="00064489">
        <w:rPr>
          <w:sz w:val="28"/>
          <w:szCs w:val="28"/>
        </w:rPr>
        <w:t>н</w:t>
      </w:r>
      <w:r w:rsidRPr="00064489">
        <w:rPr>
          <w:sz w:val="28"/>
        </w:rPr>
        <w:t>аличие выводов и предложений по разделам;</w:t>
      </w:r>
    </w:p>
    <w:p w:rsidR="00880147" w:rsidRPr="00064489" w:rsidRDefault="00880147" w:rsidP="00880147">
      <w:pPr>
        <w:numPr>
          <w:ilvl w:val="0"/>
          <w:numId w:val="41"/>
        </w:numPr>
        <w:ind w:left="0" w:hanging="567"/>
        <w:jc w:val="both"/>
        <w:rPr>
          <w:sz w:val="28"/>
          <w:szCs w:val="28"/>
        </w:rPr>
      </w:pPr>
      <w:r w:rsidRPr="00064489">
        <w:rPr>
          <w:sz w:val="28"/>
          <w:szCs w:val="28"/>
        </w:rPr>
        <w:t>наличие практических рекомендаций для предприятия, на котором студент проходил практику;</w:t>
      </w:r>
    </w:p>
    <w:p w:rsidR="00880147" w:rsidRPr="00064489" w:rsidRDefault="00880147" w:rsidP="00880147">
      <w:pPr>
        <w:numPr>
          <w:ilvl w:val="0"/>
          <w:numId w:val="41"/>
        </w:numPr>
        <w:ind w:left="0" w:hanging="567"/>
        <w:jc w:val="both"/>
        <w:rPr>
          <w:sz w:val="28"/>
        </w:rPr>
      </w:pPr>
      <w:r w:rsidRPr="00064489">
        <w:rPr>
          <w:sz w:val="28"/>
          <w:szCs w:val="28"/>
        </w:rPr>
        <w:t>в</w:t>
      </w:r>
      <w:r w:rsidRPr="00064489">
        <w:rPr>
          <w:sz w:val="28"/>
        </w:rPr>
        <w:t xml:space="preserve">ыполнение индивидуального задания, согласованного с руководителем </w:t>
      </w:r>
      <w:r w:rsidRPr="00064489">
        <w:rPr>
          <w:sz w:val="28"/>
          <w:szCs w:val="28"/>
        </w:rPr>
        <w:t>практи</w:t>
      </w:r>
      <w:r>
        <w:rPr>
          <w:sz w:val="28"/>
          <w:szCs w:val="28"/>
        </w:rPr>
        <w:t>чес</w:t>
      </w:r>
      <w:r w:rsidRPr="00064489">
        <w:rPr>
          <w:sz w:val="28"/>
          <w:szCs w:val="28"/>
        </w:rPr>
        <w:t>к</w:t>
      </w:r>
      <w:r>
        <w:rPr>
          <w:sz w:val="28"/>
          <w:szCs w:val="28"/>
        </w:rPr>
        <w:t>ой подготовки</w:t>
      </w:r>
      <w:r w:rsidRPr="00064489">
        <w:rPr>
          <w:sz w:val="28"/>
        </w:rPr>
        <w:t>;</w:t>
      </w:r>
    </w:p>
    <w:p w:rsidR="00880147" w:rsidRPr="00064489" w:rsidRDefault="00880147" w:rsidP="00880147">
      <w:pPr>
        <w:numPr>
          <w:ilvl w:val="0"/>
          <w:numId w:val="41"/>
        </w:numPr>
        <w:ind w:left="0" w:hanging="567"/>
        <w:jc w:val="both"/>
        <w:rPr>
          <w:sz w:val="28"/>
          <w:szCs w:val="28"/>
        </w:rPr>
      </w:pPr>
      <w:r w:rsidRPr="00064489">
        <w:rPr>
          <w:sz w:val="28"/>
          <w:szCs w:val="28"/>
        </w:rPr>
        <w:lastRenderedPageBreak/>
        <w:t>соблюдение требований к оформлению отчета по практи</w:t>
      </w:r>
      <w:r>
        <w:rPr>
          <w:sz w:val="28"/>
          <w:szCs w:val="28"/>
        </w:rPr>
        <w:t>чес</w:t>
      </w:r>
      <w:r w:rsidRPr="00064489">
        <w:rPr>
          <w:sz w:val="28"/>
          <w:szCs w:val="28"/>
        </w:rPr>
        <w:t>к</w:t>
      </w:r>
      <w:r>
        <w:rPr>
          <w:sz w:val="28"/>
          <w:szCs w:val="28"/>
        </w:rPr>
        <w:t>ой подготовке</w:t>
      </w:r>
      <w:r w:rsidRPr="00064489">
        <w:rPr>
          <w:sz w:val="28"/>
          <w:szCs w:val="28"/>
        </w:rPr>
        <w:t>;</w:t>
      </w:r>
    </w:p>
    <w:p w:rsidR="00880147" w:rsidRPr="00064489" w:rsidRDefault="00880147" w:rsidP="00880147">
      <w:pPr>
        <w:numPr>
          <w:ilvl w:val="0"/>
          <w:numId w:val="41"/>
        </w:numPr>
        <w:ind w:left="0" w:hanging="567"/>
        <w:rPr>
          <w:sz w:val="28"/>
        </w:rPr>
      </w:pPr>
      <w:r w:rsidRPr="00064489">
        <w:rPr>
          <w:sz w:val="28"/>
        </w:rPr>
        <w:t>соблюдение требований к объему текстовой части отчета;</w:t>
      </w:r>
    </w:p>
    <w:p w:rsidR="00880147" w:rsidRPr="00064489" w:rsidRDefault="00880147" w:rsidP="00880147">
      <w:pPr>
        <w:numPr>
          <w:ilvl w:val="0"/>
          <w:numId w:val="41"/>
        </w:numPr>
        <w:ind w:left="0" w:hanging="567"/>
        <w:rPr>
          <w:sz w:val="28"/>
          <w:szCs w:val="22"/>
        </w:rPr>
      </w:pPr>
      <w:r w:rsidRPr="00064489">
        <w:rPr>
          <w:sz w:val="28"/>
          <w:szCs w:val="28"/>
        </w:rPr>
        <w:t>п</w:t>
      </w:r>
      <w:r w:rsidRPr="00064489">
        <w:rPr>
          <w:sz w:val="28"/>
        </w:rPr>
        <w:t>олные и четкие ответы на вопросы при защите отчета.</w:t>
      </w:r>
    </w:p>
    <w:p w:rsidR="00880147" w:rsidRPr="00064489" w:rsidRDefault="00880147" w:rsidP="00880147">
      <w:pPr>
        <w:shd w:val="clear" w:color="auto" w:fill="FFFFFF"/>
        <w:ind w:firstLine="585"/>
        <w:jc w:val="both"/>
        <w:rPr>
          <w:sz w:val="28"/>
          <w:szCs w:val="28"/>
        </w:rPr>
      </w:pPr>
      <w:r w:rsidRPr="00064489">
        <w:rPr>
          <w:sz w:val="28"/>
          <w:szCs w:val="28"/>
        </w:rPr>
        <w:t>Оценки, используемые при защите отчета о практи</w:t>
      </w:r>
      <w:r>
        <w:rPr>
          <w:sz w:val="28"/>
          <w:szCs w:val="28"/>
        </w:rPr>
        <w:t>чес</w:t>
      </w:r>
      <w:r w:rsidRPr="00064489">
        <w:rPr>
          <w:sz w:val="28"/>
          <w:szCs w:val="28"/>
        </w:rPr>
        <w:t>к</w:t>
      </w:r>
      <w:r>
        <w:rPr>
          <w:sz w:val="28"/>
          <w:szCs w:val="28"/>
        </w:rPr>
        <w:t>ой подготовке</w:t>
      </w:r>
      <w:r w:rsidRPr="00064489">
        <w:rPr>
          <w:sz w:val="28"/>
          <w:szCs w:val="28"/>
        </w:rPr>
        <w:t>, «отлично», «хорошо», «удовлетворительно» и «неудовлетворительно».</w:t>
      </w:r>
    </w:p>
    <w:p w:rsidR="00880147" w:rsidRPr="00064489" w:rsidRDefault="00880147" w:rsidP="00880147">
      <w:pPr>
        <w:shd w:val="clear" w:color="auto" w:fill="FFFFFF"/>
        <w:ind w:firstLine="709"/>
        <w:jc w:val="both"/>
        <w:rPr>
          <w:sz w:val="28"/>
          <w:szCs w:val="28"/>
        </w:rPr>
      </w:pPr>
      <w:r w:rsidRPr="00064489">
        <w:rPr>
          <w:i/>
          <w:sz w:val="28"/>
          <w:szCs w:val="28"/>
        </w:rPr>
        <w:t>Критерии.</w:t>
      </w:r>
      <w:r w:rsidRPr="0006448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правильно и полно ответить на вопросы.</w:t>
      </w:r>
    </w:p>
    <w:p w:rsidR="00880147" w:rsidRPr="00064489" w:rsidRDefault="00880147" w:rsidP="00880147">
      <w:pPr>
        <w:shd w:val="clear" w:color="auto" w:fill="FFFFFF"/>
        <w:ind w:firstLine="709"/>
        <w:jc w:val="both"/>
        <w:rPr>
          <w:sz w:val="28"/>
          <w:szCs w:val="28"/>
        </w:rPr>
      </w:pPr>
      <w:r w:rsidRPr="00064489">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w:t>
      </w:r>
      <w:r w:rsidR="00155615">
        <w:rPr>
          <w:sz w:val="28"/>
          <w:szCs w:val="28"/>
        </w:rPr>
        <w:t>ческой подготовке</w:t>
      </w:r>
      <w:r w:rsidRPr="00064489">
        <w:rPr>
          <w:sz w:val="28"/>
          <w:szCs w:val="28"/>
        </w:rPr>
        <w:t xml:space="preserve"> и его защите, правильно ответить на вопросы.</w:t>
      </w:r>
    </w:p>
    <w:p w:rsidR="00880147" w:rsidRPr="00064489" w:rsidRDefault="00880147" w:rsidP="00880147">
      <w:pPr>
        <w:shd w:val="clear" w:color="auto" w:fill="FFFFFF"/>
        <w:ind w:firstLine="709"/>
        <w:jc w:val="both"/>
        <w:rPr>
          <w:sz w:val="28"/>
          <w:szCs w:val="28"/>
        </w:rPr>
      </w:pPr>
      <w:r w:rsidRPr="00064489">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поверхностно ответить на вопросы.</w:t>
      </w:r>
    </w:p>
    <w:p w:rsidR="00880147" w:rsidRPr="00064489" w:rsidRDefault="00880147" w:rsidP="00880147">
      <w:pPr>
        <w:shd w:val="clear" w:color="auto" w:fill="FFFFFF"/>
        <w:ind w:firstLine="709"/>
        <w:jc w:val="both"/>
        <w:rPr>
          <w:sz w:val="28"/>
          <w:szCs w:val="28"/>
        </w:rPr>
      </w:pPr>
      <w:r w:rsidRPr="00064489">
        <w:rPr>
          <w:sz w:val="28"/>
          <w:szCs w:val="28"/>
        </w:rPr>
        <w:t>«Неудовлетворительно» оценивается уровень «ниже допустимого» как минимум по одному требованию, предъявляемому к содержанию и оформлению отчета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и его защите. </w:t>
      </w:r>
    </w:p>
    <w:p w:rsidR="00880147" w:rsidRPr="00064489" w:rsidRDefault="00880147" w:rsidP="00880147">
      <w:pPr>
        <w:ind w:firstLine="709"/>
        <w:jc w:val="both"/>
        <w:rPr>
          <w:sz w:val="28"/>
          <w:szCs w:val="28"/>
        </w:rPr>
      </w:pPr>
      <w:r w:rsidRPr="00064489">
        <w:rPr>
          <w:sz w:val="28"/>
          <w:szCs w:val="28"/>
        </w:rPr>
        <w:t xml:space="preserve">Положительная оценка по результатам защиты отчёта о </w:t>
      </w:r>
      <w:r w:rsidR="00BE37E6" w:rsidRPr="00064489">
        <w:rPr>
          <w:sz w:val="28"/>
          <w:szCs w:val="28"/>
        </w:rPr>
        <w:t>практи</w:t>
      </w:r>
      <w:r w:rsidR="00BE37E6">
        <w:rPr>
          <w:sz w:val="28"/>
          <w:szCs w:val="28"/>
        </w:rPr>
        <w:t>чес</w:t>
      </w:r>
      <w:r w:rsidR="00BE37E6" w:rsidRPr="00064489">
        <w:rPr>
          <w:sz w:val="28"/>
          <w:szCs w:val="28"/>
        </w:rPr>
        <w:t>к</w:t>
      </w:r>
      <w:r w:rsidR="00BE37E6">
        <w:rPr>
          <w:sz w:val="28"/>
          <w:szCs w:val="28"/>
        </w:rPr>
        <w:t>ой подготовке</w:t>
      </w:r>
      <w:r w:rsidRPr="00064489">
        <w:rPr>
          <w:sz w:val="28"/>
          <w:szCs w:val="28"/>
        </w:rPr>
        <w:t xml:space="preserve"> вносится в ведомость и зачетную книжку студента.</w:t>
      </w:r>
    </w:p>
    <w:p w:rsidR="00880147" w:rsidRPr="00064489" w:rsidRDefault="00880147" w:rsidP="00880147">
      <w:pPr>
        <w:pStyle w:val="214"/>
        <w:spacing w:after="0" w:line="240" w:lineRule="auto"/>
        <w:ind w:firstLine="709"/>
        <w:jc w:val="both"/>
        <w:rPr>
          <w:sz w:val="28"/>
          <w:szCs w:val="28"/>
        </w:rPr>
      </w:pPr>
      <w:r w:rsidRPr="00064489">
        <w:rPr>
          <w:sz w:val="28"/>
          <w:szCs w:val="28"/>
        </w:rPr>
        <w:t>Студенты, по уважительной или неуважительной причине не выполнившие программу практи</w:t>
      </w:r>
      <w:r>
        <w:rPr>
          <w:sz w:val="28"/>
          <w:szCs w:val="28"/>
        </w:rPr>
        <w:t>чес</w:t>
      </w:r>
      <w:r w:rsidRPr="00064489">
        <w:rPr>
          <w:sz w:val="28"/>
          <w:szCs w:val="28"/>
        </w:rPr>
        <w:t>к</w:t>
      </w:r>
      <w:r>
        <w:rPr>
          <w:sz w:val="28"/>
          <w:szCs w:val="28"/>
        </w:rPr>
        <w:t>ой подготовки</w:t>
      </w:r>
      <w:r w:rsidRPr="00064489">
        <w:rPr>
          <w:sz w:val="28"/>
          <w:szCs w:val="28"/>
        </w:rPr>
        <w:t>, не защитившие отчеты о практи</w:t>
      </w:r>
      <w:r>
        <w:rPr>
          <w:sz w:val="28"/>
          <w:szCs w:val="28"/>
        </w:rPr>
        <w:t>чес</w:t>
      </w:r>
      <w:r w:rsidRPr="00064489">
        <w:rPr>
          <w:sz w:val="28"/>
          <w:szCs w:val="28"/>
        </w:rPr>
        <w:t>к</w:t>
      </w:r>
      <w:r>
        <w:rPr>
          <w:sz w:val="28"/>
          <w:szCs w:val="28"/>
        </w:rPr>
        <w:t>ой подготовке</w:t>
      </w:r>
      <w:r w:rsidRPr="00064489">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880147" w:rsidRPr="00064489" w:rsidRDefault="00880147" w:rsidP="00880147">
      <w:pPr>
        <w:pStyle w:val="214"/>
        <w:spacing w:after="0" w:line="240" w:lineRule="auto"/>
        <w:ind w:firstLine="709"/>
        <w:jc w:val="both"/>
        <w:rPr>
          <w:sz w:val="28"/>
          <w:szCs w:val="28"/>
        </w:rPr>
      </w:pPr>
      <w:r w:rsidRPr="00064489">
        <w:rPr>
          <w:sz w:val="28"/>
          <w:szCs w:val="28"/>
        </w:rPr>
        <w:t xml:space="preserve"> </w:t>
      </w:r>
    </w:p>
    <w:p w:rsidR="00E54F45" w:rsidRPr="00064489" w:rsidRDefault="008461DA" w:rsidP="008461DA">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lang w:val="ru-RU"/>
        </w:rPr>
        <w:t xml:space="preserve">6. </w:t>
      </w:r>
      <w:r w:rsidR="004F1CE0" w:rsidRPr="00064489">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0"/>
    </w:p>
    <w:p w:rsidR="00EE0217" w:rsidRPr="00064489" w:rsidRDefault="00EE0217" w:rsidP="00EE0217">
      <w:pPr>
        <w:widowControl/>
        <w:suppressAutoHyphens w:val="0"/>
        <w:autoSpaceDE/>
        <w:spacing w:line="384" w:lineRule="exact"/>
        <w:ind w:left="900"/>
        <w:outlineLvl w:val="1"/>
        <w:rPr>
          <w:b/>
          <w:spacing w:val="2"/>
          <w:sz w:val="28"/>
          <w:szCs w:val="28"/>
          <w:lang w:eastAsia="ru-RU" w:bidi="ar-SA"/>
        </w:rPr>
      </w:pPr>
    </w:p>
    <w:p w:rsidR="004F1CE0" w:rsidRPr="00064489" w:rsidRDefault="004F1CE0" w:rsidP="004F1CE0">
      <w:pPr>
        <w:ind w:firstLine="720"/>
        <w:jc w:val="both"/>
        <w:rPr>
          <w:sz w:val="28"/>
          <w:szCs w:val="28"/>
        </w:rPr>
      </w:pPr>
      <w:r w:rsidRPr="00064489">
        <w:rPr>
          <w:sz w:val="28"/>
          <w:szCs w:val="28"/>
        </w:rPr>
        <w:t xml:space="preserve">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w:t>
      </w:r>
      <w:r w:rsidR="00BE37E6">
        <w:rPr>
          <w:rStyle w:val="fontstyle01"/>
          <w:b w:val="0"/>
          <w:sz w:val="28"/>
          <w:szCs w:val="28"/>
        </w:rPr>
        <w:t>практической подготовки</w:t>
      </w:r>
      <w:r w:rsidRPr="00064489">
        <w:rPr>
          <w:sz w:val="28"/>
          <w:szCs w:val="28"/>
        </w:rPr>
        <w:t xml:space="preserve"> от организации, направленных на приобретение практических навыков работы.</w:t>
      </w:r>
    </w:p>
    <w:p w:rsidR="008944DF" w:rsidRPr="00064489" w:rsidRDefault="004F1CE0" w:rsidP="008944DF">
      <w:pPr>
        <w:ind w:firstLine="720"/>
        <w:jc w:val="both"/>
        <w:rPr>
          <w:sz w:val="28"/>
          <w:szCs w:val="28"/>
        </w:rPr>
      </w:pPr>
      <w:r w:rsidRPr="00064489">
        <w:rPr>
          <w:sz w:val="28"/>
          <w:szCs w:val="28"/>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8944DF" w:rsidRPr="00064489" w:rsidRDefault="008944DF" w:rsidP="008944DF">
      <w:pPr>
        <w:ind w:firstLine="720"/>
        <w:jc w:val="both"/>
        <w:rPr>
          <w:sz w:val="28"/>
          <w:szCs w:val="28"/>
        </w:rPr>
      </w:pPr>
      <w:r w:rsidRPr="00064489">
        <w:rPr>
          <w:sz w:val="28"/>
          <w:szCs w:val="28"/>
        </w:rPr>
        <w:t xml:space="preserve">Тематика НИР должна быть актуальной, учитывать реальные задачи, должна быть направлена на решение следующих профессиональных задач: </w:t>
      </w:r>
    </w:p>
    <w:p w:rsidR="008944DF" w:rsidRPr="00064489" w:rsidRDefault="008944DF" w:rsidP="008944DF">
      <w:pPr>
        <w:widowControl/>
        <w:numPr>
          <w:ilvl w:val="0"/>
          <w:numId w:val="36"/>
        </w:numPr>
        <w:suppressAutoHyphens w:val="0"/>
        <w:autoSpaceDE/>
        <w:jc w:val="both"/>
        <w:rPr>
          <w:sz w:val="28"/>
          <w:szCs w:val="28"/>
        </w:rPr>
      </w:pPr>
      <w:r w:rsidRPr="00064489">
        <w:rPr>
          <w:sz w:val="28"/>
          <w:szCs w:val="28"/>
        </w:rPr>
        <w:t xml:space="preserve">осуществления научно-исследовательских и аналитических </w:t>
      </w:r>
      <w:r w:rsidRPr="00064489">
        <w:rPr>
          <w:sz w:val="28"/>
          <w:szCs w:val="28"/>
        </w:rPr>
        <w:lastRenderedPageBreak/>
        <w:t xml:space="preserve">разработок в области экономической теории и финансово-экономической политики предприятия; </w:t>
      </w:r>
    </w:p>
    <w:p w:rsidR="008944DF" w:rsidRPr="00064489" w:rsidRDefault="008944DF" w:rsidP="008944DF">
      <w:pPr>
        <w:widowControl/>
        <w:numPr>
          <w:ilvl w:val="0"/>
          <w:numId w:val="36"/>
        </w:numPr>
        <w:suppressAutoHyphens w:val="0"/>
        <w:autoSpaceDE/>
        <w:jc w:val="both"/>
        <w:rPr>
          <w:sz w:val="28"/>
          <w:szCs w:val="28"/>
        </w:rPr>
      </w:pPr>
      <w:r w:rsidRPr="00064489">
        <w:rPr>
          <w:sz w:val="28"/>
          <w:szCs w:val="28"/>
        </w:rPr>
        <w:t xml:space="preserve">анализу и обобщения научно-исследовательских работ с использованием современных достижений научных знаний, передового отечественного и зарубежного опыта в области экономики.  </w:t>
      </w:r>
    </w:p>
    <w:p w:rsidR="008944DF" w:rsidRPr="00064489" w:rsidRDefault="008944DF" w:rsidP="008944DF">
      <w:pPr>
        <w:ind w:firstLine="708"/>
        <w:jc w:val="both"/>
        <w:rPr>
          <w:sz w:val="28"/>
          <w:szCs w:val="28"/>
        </w:rPr>
      </w:pPr>
      <w:r w:rsidRPr="00064489">
        <w:rPr>
          <w:sz w:val="28"/>
          <w:szCs w:val="28"/>
        </w:rPr>
        <w:t>Индивидуальное задание по научно-исследовательской работе позволит конкретизировать разделы отчета в соответствии с тематикой, целью и задачами выпускной квалификационной работы</w:t>
      </w:r>
    </w:p>
    <w:p w:rsidR="008944DF" w:rsidRPr="00064489" w:rsidRDefault="008944DF" w:rsidP="008944DF">
      <w:pPr>
        <w:ind w:firstLine="709"/>
        <w:jc w:val="both"/>
        <w:rPr>
          <w:sz w:val="28"/>
          <w:szCs w:val="28"/>
        </w:rPr>
      </w:pPr>
      <w:r w:rsidRPr="00064489">
        <w:rPr>
          <w:sz w:val="28"/>
          <w:szCs w:val="28"/>
        </w:rPr>
        <w:t xml:space="preserve">Примерные темы НИР для бакалавров направления подготовки: «Экономика»: </w:t>
      </w:r>
    </w:p>
    <w:p w:rsidR="00E54F45" w:rsidRPr="00064489" w:rsidRDefault="00E54F45" w:rsidP="00E54F45">
      <w:pPr>
        <w:suppressAutoHyphens w:val="0"/>
        <w:autoSpaceDE/>
        <w:ind w:firstLine="709"/>
        <w:jc w:val="center"/>
        <w:rPr>
          <w:b/>
          <w:sz w:val="28"/>
          <w:szCs w:val="28"/>
          <w:lang w:eastAsia="ru-RU" w:bidi="ar-SA"/>
        </w:rPr>
      </w:pPr>
    </w:p>
    <w:p w:rsidR="008944DF" w:rsidRPr="00064489" w:rsidRDefault="008944DF" w:rsidP="008944DF">
      <w:pPr>
        <w:pStyle w:val="a4"/>
        <w:ind w:firstLine="709"/>
        <w:jc w:val="center"/>
        <w:rPr>
          <w:b/>
          <w:sz w:val="28"/>
          <w:szCs w:val="28"/>
        </w:rPr>
      </w:pPr>
      <w:r w:rsidRPr="00064489">
        <w:rPr>
          <w:b/>
          <w:sz w:val="28"/>
          <w:szCs w:val="28"/>
        </w:rPr>
        <w:t xml:space="preserve">Тематика НИР </w:t>
      </w:r>
    </w:p>
    <w:p w:rsidR="008944DF" w:rsidRPr="00064489" w:rsidRDefault="008944DF" w:rsidP="008944DF">
      <w:pPr>
        <w:pStyle w:val="a4"/>
        <w:ind w:firstLine="709"/>
        <w:jc w:val="center"/>
        <w:rPr>
          <w:b/>
          <w:sz w:val="28"/>
          <w:szCs w:val="28"/>
        </w:rPr>
      </w:pPr>
      <w:r w:rsidRPr="00064489">
        <w:rPr>
          <w:b/>
          <w:sz w:val="28"/>
          <w:szCs w:val="28"/>
        </w:rPr>
        <w:t xml:space="preserve">для студентов </w:t>
      </w:r>
      <w:proofErr w:type="spellStart"/>
      <w:r w:rsidRPr="00064489">
        <w:rPr>
          <w:b/>
          <w:sz w:val="28"/>
          <w:szCs w:val="28"/>
        </w:rPr>
        <w:t>бакалавриата</w:t>
      </w:r>
      <w:proofErr w:type="spellEnd"/>
      <w:r w:rsidRPr="00064489">
        <w:rPr>
          <w:b/>
          <w:sz w:val="28"/>
          <w:szCs w:val="28"/>
        </w:rPr>
        <w:t xml:space="preserve"> </w:t>
      </w:r>
    </w:p>
    <w:p w:rsidR="008944DF" w:rsidRPr="00064489" w:rsidRDefault="008944DF" w:rsidP="008944DF">
      <w:pPr>
        <w:pStyle w:val="a4"/>
        <w:ind w:firstLine="709"/>
        <w:jc w:val="center"/>
        <w:rPr>
          <w:b/>
          <w:sz w:val="28"/>
          <w:szCs w:val="28"/>
        </w:rPr>
      </w:pPr>
      <w:r w:rsidRPr="00064489">
        <w:rPr>
          <w:b/>
          <w:sz w:val="28"/>
          <w:szCs w:val="28"/>
        </w:rPr>
        <w:t xml:space="preserve">по направлению «Экономика»  </w:t>
      </w:r>
    </w:p>
    <w:p w:rsidR="008944DF" w:rsidRPr="00064489" w:rsidRDefault="008944DF" w:rsidP="008944DF">
      <w:pPr>
        <w:pStyle w:val="a4"/>
        <w:ind w:firstLine="709"/>
        <w:jc w:val="center"/>
        <w:rPr>
          <w:b/>
          <w:sz w:val="28"/>
          <w:szCs w:val="28"/>
        </w:rPr>
      </w:pPr>
      <w:r w:rsidRPr="00064489">
        <w:rPr>
          <w:b/>
          <w:sz w:val="28"/>
          <w:szCs w:val="28"/>
        </w:rPr>
        <w:t>профиль «Финансы и кредит»</w:t>
      </w:r>
    </w:p>
    <w:p w:rsidR="008944DF" w:rsidRPr="00064489" w:rsidRDefault="008944DF" w:rsidP="008944DF">
      <w:pPr>
        <w:pStyle w:val="a4"/>
        <w:ind w:firstLine="709"/>
        <w:rPr>
          <w:b/>
          <w:sz w:val="28"/>
          <w:szCs w:val="28"/>
        </w:rPr>
      </w:pPr>
    </w:p>
    <w:p w:rsidR="008944DF" w:rsidRPr="00064489" w:rsidRDefault="008944DF" w:rsidP="008944DF">
      <w:pPr>
        <w:pStyle w:val="a7"/>
        <w:widowControl/>
        <w:numPr>
          <w:ilvl w:val="0"/>
          <w:numId w:val="37"/>
        </w:numPr>
        <w:suppressAutoHyphens w:val="0"/>
        <w:ind w:left="0" w:right="0" w:firstLine="709"/>
        <w:contextualSpacing/>
      </w:pPr>
      <w:r w:rsidRPr="00064489">
        <w:t>Формирование финансовых ресурсов субъекта РФ: проблемы и пути совершенствования (на примере…какого-нибудь субъекта РФ)</w:t>
      </w:r>
    </w:p>
    <w:p w:rsidR="008944DF" w:rsidRPr="00064489" w:rsidRDefault="008944DF" w:rsidP="008944DF">
      <w:pPr>
        <w:pStyle w:val="a7"/>
        <w:widowControl/>
        <w:numPr>
          <w:ilvl w:val="0"/>
          <w:numId w:val="37"/>
        </w:numPr>
        <w:suppressAutoHyphens w:val="0"/>
        <w:ind w:left="0" w:right="0" w:firstLine="709"/>
        <w:contextualSpacing/>
      </w:pPr>
      <w:r w:rsidRPr="00064489">
        <w:t>Формирование и использование Резервного Фонда РФ.</w:t>
      </w:r>
    </w:p>
    <w:p w:rsidR="008944DF" w:rsidRPr="00064489" w:rsidRDefault="008944DF" w:rsidP="008944DF">
      <w:pPr>
        <w:pStyle w:val="a7"/>
        <w:widowControl/>
        <w:numPr>
          <w:ilvl w:val="0"/>
          <w:numId w:val="37"/>
        </w:numPr>
        <w:suppressAutoHyphens w:val="0"/>
        <w:ind w:left="0" w:right="0" w:firstLine="709"/>
        <w:contextualSpacing/>
      </w:pPr>
      <w:r w:rsidRPr="00064489">
        <w:t>Формирование и использование Фонда национального благосостояния РФ.</w:t>
      </w:r>
    </w:p>
    <w:p w:rsidR="008944DF" w:rsidRPr="00064489" w:rsidRDefault="008944DF" w:rsidP="008944DF">
      <w:pPr>
        <w:pStyle w:val="a7"/>
        <w:widowControl/>
        <w:numPr>
          <w:ilvl w:val="0"/>
          <w:numId w:val="37"/>
        </w:numPr>
        <w:suppressAutoHyphens w:val="0"/>
        <w:ind w:left="0" w:right="0" w:firstLine="709"/>
        <w:contextualSpacing/>
      </w:pPr>
      <w:r w:rsidRPr="00064489">
        <w:t>Финансовая политика государства: цели, приоритеты, механизм реализации.</w:t>
      </w:r>
    </w:p>
    <w:p w:rsidR="008944DF" w:rsidRPr="00064489" w:rsidRDefault="008944DF" w:rsidP="008944DF">
      <w:pPr>
        <w:pStyle w:val="a7"/>
        <w:widowControl/>
        <w:numPr>
          <w:ilvl w:val="0"/>
          <w:numId w:val="37"/>
        </w:numPr>
        <w:suppressAutoHyphens w:val="0"/>
        <w:ind w:left="0" w:right="0" w:firstLine="709"/>
        <w:contextualSpacing/>
      </w:pPr>
      <w:r w:rsidRPr="00064489">
        <w:t>Проблемы и направления реформирования финансовой системы РФ на современном этапе.</w:t>
      </w:r>
    </w:p>
    <w:p w:rsidR="008944DF" w:rsidRPr="00064489" w:rsidRDefault="008944DF" w:rsidP="008944DF">
      <w:pPr>
        <w:pStyle w:val="a7"/>
        <w:widowControl/>
        <w:numPr>
          <w:ilvl w:val="0"/>
          <w:numId w:val="37"/>
        </w:numPr>
        <w:suppressAutoHyphens w:val="0"/>
        <w:ind w:left="0" w:right="0" w:firstLine="709"/>
        <w:contextualSpacing/>
      </w:pPr>
      <w:r w:rsidRPr="00064489">
        <w:t>Управление финансами общественных организаций (на примере…).</w:t>
      </w:r>
    </w:p>
    <w:p w:rsidR="008944DF" w:rsidRPr="00064489" w:rsidRDefault="008944DF" w:rsidP="008944DF">
      <w:pPr>
        <w:pStyle w:val="a7"/>
        <w:widowControl/>
        <w:numPr>
          <w:ilvl w:val="0"/>
          <w:numId w:val="37"/>
        </w:numPr>
        <w:suppressAutoHyphens w:val="0"/>
        <w:ind w:left="0" w:right="0" w:firstLine="709"/>
        <w:contextualSpacing/>
      </w:pPr>
      <w:r w:rsidRPr="00064489">
        <w:t>Финансы общественных организаций и их особенности (на примере…)</w:t>
      </w:r>
    </w:p>
    <w:p w:rsidR="008944DF" w:rsidRPr="00064489" w:rsidRDefault="008944DF" w:rsidP="008944DF">
      <w:pPr>
        <w:pStyle w:val="a7"/>
        <w:widowControl/>
        <w:numPr>
          <w:ilvl w:val="0"/>
          <w:numId w:val="37"/>
        </w:numPr>
        <w:suppressAutoHyphens w:val="0"/>
        <w:ind w:left="0" w:right="0" w:firstLine="709"/>
        <w:contextualSpacing/>
      </w:pPr>
      <w:r w:rsidRPr="00064489">
        <w:t>Проблемы управления государственным внешним долгом Российской Федерации.</w:t>
      </w:r>
    </w:p>
    <w:p w:rsidR="008944DF" w:rsidRPr="00064489" w:rsidRDefault="008944DF" w:rsidP="008944DF">
      <w:pPr>
        <w:pStyle w:val="a7"/>
        <w:widowControl/>
        <w:numPr>
          <w:ilvl w:val="0"/>
          <w:numId w:val="37"/>
        </w:numPr>
        <w:suppressAutoHyphens w:val="0"/>
        <w:ind w:left="0" w:right="0" w:firstLine="709"/>
        <w:contextualSpacing/>
      </w:pPr>
      <w:r w:rsidRPr="00064489">
        <w:t>Финансовый контроль в РФ.</w:t>
      </w:r>
    </w:p>
    <w:p w:rsidR="008944DF" w:rsidRPr="00064489" w:rsidRDefault="008944DF" w:rsidP="008944DF">
      <w:pPr>
        <w:pStyle w:val="a7"/>
        <w:widowControl/>
        <w:numPr>
          <w:ilvl w:val="0"/>
          <w:numId w:val="37"/>
        </w:numPr>
        <w:suppressAutoHyphens w:val="0"/>
        <w:ind w:left="0" w:right="0" w:firstLine="709"/>
        <w:contextualSpacing/>
      </w:pPr>
      <w:r w:rsidRPr="00064489">
        <w:t>Государственный внутренний долг РФ и управление им.</w:t>
      </w:r>
    </w:p>
    <w:p w:rsidR="008944DF" w:rsidRPr="00064489" w:rsidRDefault="008944DF" w:rsidP="008944DF">
      <w:pPr>
        <w:pStyle w:val="a7"/>
        <w:widowControl/>
        <w:numPr>
          <w:ilvl w:val="0"/>
          <w:numId w:val="37"/>
        </w:numPr>
        <w:suppressAutoHyphens w:val="0"/>
        <w:ind w:left="0" w:right="0" w:firstLine="709"/>
        <w:contextualSpacing/>
      </w:pPr>
      <w:r w:rsidRPr="00064489">
        <w:t>Муниципальные финансы в современных условиях.</w:t>
      </w:r>
    </w:p>
    <w:p w:rsidR="008944DF" w:rsidRPr="00064489" w:rsidRDefault="008944DF" w:rsidP="008944DF">
      <w:pPr>
        <w:pStyle w:val="a7"/>
        <w:widowControl/>
        <w:numPr>
          <w:ilvl w:val="0"/>
          <w:numId w:val="37"/>
        </w:numPr>
        <w:suppressAutoHyphens w:val="0"/>
        <w:ind w:left="0" w:right="0" w:firstLine="709"/>
        <w:contextualSpacing/>
      </w:pPr>
      <w:r w:rsidRPr="00064489">
        <w:t>Проблема сбалансированности и преодоления дефицита бюджетов разного уровня в РФ.</w:t>
      </w:r>
    </w:p>
    <w:p w:rsidR="008944DF" w:rsidRPr="00064489" w:rsidRDefault="008944DF" w:rsidP="008944DF">
      <w:pPr>
        <w:pStyle w:val="a7"/>
        <w:widowControl/>
        <w:numPr>
          <w:ilvl w:val="0"/>
          <w:numId w:val="37"/>
        </w:numPr>
        <w:suppressAutoHyphens w:val="0"/>
        <w:ind w:left="0" w:right="0" w:firstLine="709"/>
        <w:contextualSpacing/>
      </w:pPr>
      <w:r w:rsidRPr="00064489">
        <w:t>Дефицит бюджетов регионов и источники его покрытия.</w:t>
      </w:r>
    </w:p>
    <w:p w:rsidR="008944DF" w:rsidRPr="00064489" w:rsidRDefault="008944DF" w:rsidP="008944DF">
      <w:pPr>
        <w:pStyle w:val="a7"/>
        <w:widowControl/>
        <w:numPr>
          <w:ilvl w:val="0"/>
          <w:numId w:val="37"/>
        </w:numPr>
        <w:suppressAutoHyphens w:val="0"/>
        <w:ind w:left="0" w:right="0" w:firstLine="709"/>
        <w:contextualSpacing/>
      </w:pPr>
      <w:r w:rsidRPr="00064489">
        <w:t>Казначейская система исполнения бюджета в РФ.</w:t>
      </w:r>
    </w:p>
    <w:p w:rsidR="008944DF" w:rsidRPr="00064489" w:rsidRDefault="008944DF" w:rsidP="008944DF">
      <w:pPr>
        <w:pStyle w:val="a7"/>
        <w:widowControl/>
        <w:numPr>
          <w:ilvl w:val="0"/>
          <w:numId w:val="37"/>
        </w:numPr>
        <w:suppressAutoHyphens w:val="0"/>
        <w:ind w:left="0" w:right="0" w:firstLine="709"/>
        <w:contextualSpacing/>
      </w:pPr>
      <w:r w:rsidRPr="00064489">
        <w:t>Основные условия и факторы увеличения доходов федерального бюджета РФ.</w:t>
      </w:r>
    </w:p>
    <w:p w:rsidR="008944DF" w:rsidRPr="00064489" w:rsidRDefault="008944DF" w:rsidP="008944DF">
      <w:pPr>
        <w:pStyle w:val="a7"/>
        <w:widowControl/>
        <w:numPr>
          <w:ilvl w:val="0"/>
          <w:numId w:val="37"/>
        </w:numPr>
        <w:suppressAutoHyphens w:val="0"/>
        <w:ind w:left="0" w:right="0" w:firstLine="709"/>
        <w:contextualSpacing/>
      </w:pPr>
      <w:r w:rsidRPr="00064489">
        <w:t>Финансы Фонда социального страхования.</w:t>
      </w:r>
    </w:p>
    <w:p w:rsidR="008944DF" w:rsidRPr="00064489" w:rsidRDefault="008944DF" w:rsidP="008944DF">
      <w:pPr>
        <w:pStyle w:val="a7"/>
        <w:widowControl/>
        <w:numPr>
          <w:ilvl w:val="0"/>
          <w:numId w:val="37"/>
        </w:numPr>
        <w:suppressAutoHyphens w:val="0"/>
        <w:ind w:left="0" w:right="0" w:firstLine="709"/>
        <w:contextualSpacing/>
      </w:pPr>
      <w:r w:rsidRPr="00064489">
        <w:t>Финансы Фонда обязательного медицинского страхования.</w:t>
      </w:r>
    </w:p>
    <w:p w:rsidR="008944DF" w:rsidRPr="00064489" w:rsidRDefault="008944DF" w:rsidP="008944DF">
      <w:pPr>
        <w:pStyle w:val="a7"/>
        <w:widowControl/>
        <w:numPr>
          <w:ilvl w:val="0"/>
          <w:numId w:val="37"/>
        </w:numPr>
        <w:suppressAutoHyphens w:val="0"/>
        <w:ind w:left="0" w:right="0" w:firstLine="709"/>
        <w:contextualSpacing/>
      </w:pPr>
      <w:r w:rsidRPr="00064489">
        <w:t>Парижский клуб стран – кредиторов и его роль в урегулирования долговых проблем государства.</w:t>
      </w:r>
    </w:p>
    <w:p w:rsidR="008944DF" w:rsidRPr="00064489" w:rsidRDefault="008944DF" w:rsidP="008944DF">
      <w:pPr>
        <w:pStyle w:val="a7"/>
        <w:widowControl/>
        <w:numPr>
          <w:ilvl w:val="0"/>
          <w:numId w:val="37"/>
        </w:numPr>
        <w:suppressAutoHyphens w:val="0"/>
        <w:ind w:left="0" w:right="0" w:firstLine="709"/>
        <w:contextualSpacing/>
      </w:pPr>
      <w:r w:rsidRPr="00064489">
        <w:lastRenderedPageBreak/>
        <w:t>Международный банк реконструкции и развития и его роль в финансировании инвестиционных проектов в РФ.</w:t>
      </w:r>
    </w:p>
    <w:p w:rsidR="008944DF" w:rsidRPr="00064489" w:rsidRDefault="008944DF" w:rsidP="008944DF">
      <w:pPr>
        <w:pStyle w:val="a7"/>
        <w:widowControl/>
        <w:numPr>
          <w:ilvl w:val="0"/>
          <w:numId w:val="37"/>
        </w:numPr>
        <w:suppressAutoHyphens w:val="0"/>
        <w:ind w:left="0" w:right="0" w:firstLine="709"/>
        <w:contextualSpacing/>
      </w:pPr>
      <w:r w:rsidRPr="00064489">
        <w:t>Международный валютный фонд и его роль в финансировании дефицита государственного бюджета.</w:t>
      </w:r>
    </w:p>
    <w:p w:rsidR="008944DF" w:rsidRPr="00064489" w:rsidRDefault="008944DF" w:rsidP="008944DF">
      <w:pPr>
        <w:pStyle w:val="a7"/>
        <w:widowControl/>
        <w:numPr>
          <w:ilvl w:val="0"/>
          <w:numId w:val="37"/>
        </w:numPr>
        <w:suppressAutoHyphens w:val="0"/>
        <w:ind w:left="0" w:right="0" w:firstLine="709"/>
        <w:contextualSpacing/>
      </w:pPr>
      <w:r w:rsidRPr="00064489">
        <w:t>Пенсионная система РФ на современном этапе: проблемы и тенденции развития.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Банковская система РФ: тенденции и направления развития.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Иностранный капитал в банковской системе РФ.</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Банковские кризисы: причины, влияние на национальную экономику.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Регулирование деятельности коммерческих банков и пути его совершенствования.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Инструменты и способы регулирования денежного предложения в РФ.</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Банковский </w:t>
      </w:r>
      <w:proofErr w:type="spellStart"/>
      <w:r w:rsidRPr="00064489">
        <w:rPr>
          <w:sz w:val="28"/>
          <w:szCs w:val="28"/>
        </w:rPr>
        <w:t>пруденциальный</w:t>
      </w:r>
      <w:proofErr w:type="spellEnd"/>
      <w:r w:rsidRPr="00064489">
        <w:rPr>
          <w:sz w:val="28"/>
          <w:szCs w:val="28"/>
        </w:rPr>
        <w:t xml:space="preserve"> надзор и пути его совершенствования.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Денежно-кредитная политика Банка России на современном этапе.</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Активные операции коммерческого банка.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Управление капиталом коммерческого банка.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Формирование ресурсной базы российских коммерческих банков.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Центральные банки зарубежных стран (на примере ...).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Управление  пассивами коммерческого банка.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Валютные операции коммерческих банков.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Проблемы </w:t>
      </w:r>
      <w:proofErr w:type="gramStart"/>
      <w:r w:rsidRPr="00064489">
        <w:rPr>
          <w:sz w:val="28"/>
          <w:szCs w:val="28"/>
        </w:rPr>
        <w:t>совершенствования системы рефинансирования Банка России</w:t>
      </w:r>
      <w:proofErr w:type="gramEnd"/>
      <w:r w:rsidRPr="00064489">
        <w:rPr>
          <w:sz w:val="28"/>
          <w:szCs w:val="28"/>
        </w:rPr>
        <w:t>.</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Валютный рынок РФ и тенденции его развития.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Валютная система России и пути ее трансформации.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Фондовый рынок РФ и тенденции его развития.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Платежный баланс РФ и проблемы его регулирования.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Платежная система Банка России и направления ее совершенствования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Депозитные операции коммерческого банка (на примере...).</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Состояние и перспективы развития российского рынка ценных бумаг.</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Валютные биржи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Инновации на финансовых рынках.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Доходность коммерческого банка.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Кассовые операции коммерческих банков и пути их совершенствования.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Безналичные расчетные операции и перспективы развития их  новых форм.</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Банковское кредитование физических лиц.</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Комплекс банковских услуг для клиентов – физических лиц.</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Банковское кредитование юридических лиц </w:t>
      </w:r>
      <w:proofErr w:type="gramStart"/>
      <w:r w:rsidRPr="00064489">
        <w:rPr>
          <w:sz w:val="28"/>
          <w:szCs w:val="28"/>
        </w:rPr>
        <w:t xml:space="preserve">( </w:t>
      </w:r>
      <w:proofErr w:type="gramEnd"/>
      <w:r w:rsidRPr="00064489">
        <w:rPr>
          <w:sz w:val="28"/>
          <w:szCs w:val="28"/>
        </w:rPr>
        <w:t>на примере……).</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Комплекс услуг российских коммерческих банков на фондовом рынке для корпоративных клиентов.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Кредитные операции коммерческого банка.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Кредитный портфель коммерческого банка.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lastRenderedPageBreak/>
        <w:t>Кредитование малого бизнеса в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Организация кредитной работы в коммерческом банке (на примере).</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Кредитные риски коммерческих банков и управление ими.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Роль банков на рынке лизинговых услуг.</w:t>
      </w:r>
    </w:p>
    <w:p w:rsidR="008944DF" w:rsidRPr="00064489" w:rsidRDefault="008944DF" w:rsidP="008944DF">
      <w:pPr>
        <w:widowControl/>
        <w:numPr>
          <w:ilvl w:val="0"/>
          <w:numId w:val="37"/>
        </w:numPr>
        <w:suppressAutoHyphens w:val="0"/>
        <w:autoSpaceDE/>
        <w:ind w:left="0" w:firstLine="709"/>
        <w:rPr>
          <w:sz w:val="28"/>
          <w:szCs w:val="28"/>
        </w:rPr>
      </w:pPr>
      <w:proofErr w:type="spellStart"/>
      <w:r w:rsidRPr="00064489">
        <w:rPr>
          <w:sz w:val="28"/>
          <w:szCs w:val="28"/>
        </w:rPr>
        <w:t>Факторинговые</w:t>
      </w:r>
      <w:proofErr w:type="spellEnd"/>
      <w:r w:rsidRPr="00064489">
        <w:rPr>
          <w:sz w:val="28"/>
          <w:szCs w:val="28"/>
        </w:rPr>
        <w:t xml:space="preserve"> операции коммерческого банка: российский и зарубежный опыт.</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Банковские платежные карты как перспективный инструмент безналичных расчетов.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Рынок банковских  карт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Операции коммерческих банков по обслуживанию участников внешнеэкономической деятельности.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Кредитование внешнеэкономической деятельности: российская и зарубежная практика.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Баланс коммерческого банка, его использование в системе управления банковской деятельностью.</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Обязательное страхование вкладов граждан в банковских системах (российский и зарубежный опыт).</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Комплекс банковского обслуживания корпоративных клиентов.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Коммерческий банк как агент валютного контроля.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Банковское обслуживание состоятельных клиентов.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Инвестиционные операции коммерческих банков.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Ипотечное кредитование в Российской Федерации.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Эмиссионные операции коммерческих банков на рынке ценных бумаг.</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Государственное регулирование рынка ипотечных кредитов: российский и зарубежный опыт. </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Кредитные союзы в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Операции коммерческих банков с векселями.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Операции коммерческих банков с ценными бумагами.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Принципы работы исламских банков.</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Денежная система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Особенности инфляции в России на современном этапе.</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Антиинфляционная политика Центрального банка: зарубежный опыт и российская практика.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Финансовые рынки в системе рыночного хозяйства.</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Международные финансовые рынки: принципы функционирования и тенденции развития.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Кредитная система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Финансовые посредники и их роль в рыночной экономике.</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Вексельный рынок РФ: тенденции и проблемы развития.</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Проблемы развития факторинга в России.</w:t>
      </w:r>
    </w:p>
    <w:p w:rsidR="008944DF" w:rsidRPr="00064489" w:rsidRDefault="008944DF" w:rsidP="008944DF">
      <w:pPr>
        <w:widowControl/>
        <w:numPr>
          <w:ilvl w:val="0"/>
          <w:numId w:val="37"/>
        </w:numPr>
        <w:suppressAutoHyphens w:val="0"/>
        <w:autoSpaceDE/>
        <w:ind w:left="0" w:firstLine="709"/>
        <w:rPr>
          <w:sz w:val="28"/>
          <w:szCs w:val="28"/>
        </w:rPr>
      </w:pPr>
      <w:r w:rsidRPr="00064489">
        <w:rPr>
          <w:sz w:val="28"/>
          <w:szCs w:val="28"/>
        </w:rPr>
        <w:t xml:space="preserve">Федеральные ипотечные </w:t>
      </w:r>
      <w:proofErr w:type="spellStart"/>
      <w:r w:rsidRPr="00064489">
        <w:rPr>
          <w:sz w:val="28"/>
          <w:szCs w:val="28"/>
        </w:rPr>
        <w:t>агенства</w:t>
      </w:r>
      <w:proofErr w:type="spellEnd"/>
      <w:r w:rsidRPr="00064489">
        <w:rPr>
          <w:sz w:val="28"/>
          <w:szCs w:val="28"/>
        </w:rPr>
        <w:t xml:space="preserve"> и их роль в развитии рынка ипотечных кредитов.</w:t>
      </w:r>
    </w:p>
    <w:p w:rsidR="00DF1E24" w:rsidRPr="00064489" w:rsidRDefault="00DF1E24" w:rsidP="00DF1E24">
      <w:pPr>
        <w:widowControl/>
        <w:suppressAutoHyphens w:val="0"/>
        <w:autoSpaceDE/>
        <w:jc w:val="both"/>
        <w:rPr>
          <w:b/>
          <w:sz w:val="28"/>
          <w:szCs w:val="28"/>
        </w:rPr>
      </w:pPr>
    </w:p>
    <w:p w:rsidR="005436E4" w:rsidRPr="00064489" w:rsidRDefault="005436E4" w:rsidP="005436E4">
      <w:pPr>
        <w:jc w:val="both"/>
        <w:rPr>
          <w:b/>
          <w:bCs/>
          <w:sz w:val="28"/>
          <w:szCs w:val="28"/>
        </w:rPr>
      </w:pPr>
      <w:r w:rsidRPr="00064489">
        <w:rPr>
          <w:b/>
          <w:bCs/>
          <w:sz w:val="28"/>
          <w:szCs w:val="28"/>
        </w:rPr>
        <w:t>Примечание:</w:t>
      </w:r>
    </w:p>
    <w:p w:rsidR="005436E4" w:rsidRPr="00064489" w:rsidRDefault="005436E4" w:rsidP="005436E4">
      <w:pPr>
        <w:ind w:firstLine="708"/>
        <w:jc w:val="both"/>
        <w:rPr>
          <w:sz w:val="28"/>
          <w:szCs w:val="28"/>
        </w:rPr>
      </w:pPr>
      <w:r w:rsidRPr="00064489">
        <w:rPr>
          <w:sz w:val="28"/>
          <w:szCs w:val="28"/>
        </w:rPr>
        <w:lastRenderedPageBreak/>
        <w:t xml:space="preserve">Студент имеет право предложить свою тему исследования, предварительно согласовав её с заведующим кафедрой Экономики и управления персоналом и научным руководителем при условии, что эта тема относится к проблематике </w:t>
      </w:r>
      <w:r w:rsidR="00BE37E6">
        <w:rPr>
          <w:sz w:val="28"/>
          <w:szCs w:val="28"/>
        </w:rPr>
        <w:t>финансов и кредита</w:t>
      </w:r>
    </w:p>
    <w:p w:rsidR="005436E4" w:rsidRPr="00064489" w:rsidRDefault="005436E4" w:rsidP="005436E4">
      <w:pPr>
        <w:ind w:firstLine="708"/>
        <w:jc w:val="both"/>
        <w:rPr>
          <w:sz w:val="28"/>
          <w:szCs w:val="28"/>
        </w:rPr>
      </w:pPr>
    </w:p>
    <w:p w:rsidR="00EE0217" w:rsidRPr="00064489" w:rsidRDefault="00EE0217" w:rsidP="00EE0217">
      <w:pPr>
        <w:pStyle w:val="1"/>
        <w:numPr>
          <w:ilvl w:val="0"/>
          <w:numId w:val="25"/>
        </w:numPr>
        <w:jc w:val="center"/>
        <w:rPr>
          <w:rFonts w:ascii="Times New Roman" w:hAnsi="Times New Roman" w:cs="Times New Roman"/>
          <w:sz w:val="28"/>
          <w:szCs w:val="28"/>
          <w:lang w:val="ru-RU"/>
        </w:rPr>
      </w:pPr>
      <w:bookmarkStart w:id="1" w:name="_Toc498019754"/>
      <w:bookmarkStart w:id="2" w:name="_Toc498021603"/>
      <w:r w:rsidRPr="00064489">
        <w:rPr>
          <w:rFonts w:ascii="Times New Roman" w:hAnsi="Times New Roman" w:cs="Times New Roman"/>
          <w:sz w:val="28"/>
          <w:szCs w:val="28"/>
        </w:rPr>
        <w:t xml:space="preserve">Требования к оформлению отчета </w:t>
      </w:r>
      <w:r w:rsidR="009720E6" w:rsidRPr="00064489">
        <w:rPr>
          <w:rFonts w:ascii="Times New Roman" w:hAnsi="Times New Roman" w:cs="Times New Roman"/>
          <w:sz w:val="28"/>
          <w:szCs w:val="28"/>
          <w:lang w:val="ru-RU"/>
        </w:rPr>
        <w:t>производственной</w:t>
      </w:r>
      <w:r w:rsidRPr="00064489">
        <w:rPr>
          <w:rFonts w:ascii="Times New Roman" w:hAnsi="Times New Roman" w:cs="Times New Roman"/>
          <w:sz w:val="28"/>
          <w:szCs w:val="28"/>
        </w:rPr>
        <w:t xml:space="preserve"> практики (</w:t>
      </w:r>
      <w:r w:rsidR="009720E6" w:rsidRPr="00064489">
        <w:rPr>
          <w:rFonts w:ascii="Times New Roman" w:hAnsi="Times New Roman" w:cs="Times New Roman"/>
          <w:sz w:val="28"/>
          <w:szCs w:val="28"/>
        </w:rPr>
        <w:t>научно-исследовательской работы</w:t>
      </w:r>
      <w:r w:rsidRPr="00064489">
        <w:rPr>
          <w:rFonts w:ascii="Times New Roman" w:hAnsi="Times New Roman" w:cs="Times New Roman"/>
          <w:sz w:val="28"/>
          <w:szCs w:val="28"/>
        </w:rPr>
        <w:t>)</w:t>
      </w:r>
      <w:bookmarkEnd w:id="1"/>
      <w:bookmarkEnd w:id="2"/>
    </w:p>
    <w:p w:rsidR="00D03EEE" w:rsidRPr="00064489" w:rsidRDefault="00D03EEE" w:rsidP="00D03EEE">
      <w:pPr>
        <w:spacing w:after="120" w:line="389" w:lineRule="exact"/>
        <w:ind w:left="20" w:right="20" w:firstLine="580"/>
        <w:jc w:val="center"/>
        <w:rPr>
          <w:sz w:val="28"/>
          <w:szCs w:val="28"/>
        </w:rPr>
      </w:pPr>
      <w:r w:rsidRPr="00064489">
        <w:rPr>
          <w:rStyle w:val="aff0"/>
          <w:sz w:val="28"/>
          <w:szCs w:val="28"/>
        </w:rPr>
        <w:t>Содержание отчета</w:t>
      </w:r>
    </w:p>
    <w:p w:rsidR="00D03EEE" w:rsidRPr="00064489" w:rsidRDefault="00D03EEE" w:rsidP="00D03EEE">
      <w:pPr>
        <w:ind w:firstLine="708"/>
        <w:jc w:val="both"/>
        <w:rPr>
          <w:sz w:val="28"/>
          <w:szCs w:val="28"/>
        </w:rPr>
      </w:pPr>
      <w:r w:rsidRPr="00064489">
        <w:rPr>
          <w:sz w:val="28"/>
          <w:szCs w:val="28"/>
        </w:rPr>
        <w:t>При составлении отчета о практи</w:t>
      </w:r>
      <w:r w:rsidR="00BE395E">
        <w:rPr>
          <w:sz w:val="28"/>
          <w:szCs w:val="28"/>
        </w:rPr>
        <w:t>ческой подготовке</w:t>
      </w:r>
      <w:r w:rsidRPr="00064489">
        <w:rPr>
          <w:sz w:val="28"/>
          <w:szCs w:val="28"/>
        </w:rPr>
        <w:t xml:space="preserve"> используются дневник и материалы, накопленные по каждой изученной теме программы.</w:t>
      </w:r>
    </w:p>
    <w:p w:rsidR="00D03EEE" w:rsidRPr="00064489" w:rsidRDefault="00D03EEE" w:rsidP="00D03EEE">
      <w:pPr>
        <w:ind w:firstLine="708"/>
        <w:jc w:val="both"/>
        <w:rPr>
          <w:sz w:val="28"/>
          <w:szCs w:val="28"/>
        </w:rPr>
      </w:pPr>
      <w:r w:rsidRPr="00064489">
        <w:rPr>
          <w:sz w:val="28"/>
          <w:szCs w:val="28"/>
        </w:rPr>
        <w:t>Отчет по производственной практике должен содержать 25-30 страниц текста и иметь:</w:t>
      </w:r>
    </w:p>
    <w:p w:rsidR="00D03EEE" w:rsidRPr="00064489" w:rsidRDefault="00D03EEE" w:rsidP="00D03EEE">
      <w:pPr>
        <w:widowControl/>
        <w:numPr>
          <w:ilvl w:val="0"/>
          <w:numId w:val="13"/>
        </w:numPr>
        <w:tabs>
          <w:tab w:val="left" w:pos="145"/>
        </w:tabs>
        <w:suppressAutoHyphens w:val="0"/>
        <w:autoSpaceDE/>
        <w:ind w:left="20"/>
        <w:rPr>
          <w:sz w:val="28"/>
          <w:szCs w:val="28"/>
        </w:rPr>
      </w:pPr>
      <w:r w:rsidRPr="00064489">
        <w:rPr>
          <w:sz w:val="28"/>
          <w:szCs w:val="28"/>
        </w:rPr>
        <w:t xml:space="preserve">титульный лист (приложение </w:t>
      </w:r>
      <w:r w:rsidR="00BE37E6">
        <w:rPr>
          <w:sz w:val="28"/>
          <w:szCs w:val="28"/>
        </w:rPr>
        <w:t>1</w:t>
      </w:r>
      <w:r w:rsidRPr="00064489">
        <w:rPr>
          <w:sz w:val="28"/>
          <w:szCs w:val="28"/>
        </w:rPr>
        <w:t>)</w:t>
      </w:r>
    </w:p>
    <w:p w:rsidR="00D03EEE" w:rsidRPr="00064489" w:rsidRDefault="00D03EEE" w:rsidP="00D03EEE">
      <w:pPr>
        <w:widowControl/>
        <w:numPr>
          <w:ilvl w:val="0"/>
          <w:numId w:val="13"/>
        </w:numPr>
        <w:tabs>
          <w:tab w:val="left" w:pos="154"/>
        </w:tabs>
        <w:suppressAutoHyphens w:val="0"/>
        <w:autoSpaceDE/>
        <w:ind w:left="20"/>
        <w:rPr>
          <w:sz w:val="28"/>
          <w:szCs w:val="28"/>
        </w:rPr>
      </w:pPr>
      <w:r w:rsidRPr="00064489">
        <w:rPr>
          <w:sz w:val="28"/>
          <w:szCs w:val="28"/>
        </w:rPr>
        <w:t>содержание</w:t>
      </w:r>
    </w:p>
    <w:p w:rsidR="00D03EEE" w:rsidRPr="00064489" w:rsidRDefault="00D03EEE" w:rsidP="00D03EEE">
      <w:pPr>
        <w:widowControl/>
        <w:numPr>
          <w:ilvl w:val="0"/>
          <w:numId w:val="13"/>
        </w:numPr>
        <w:tabs>
          <w:tab w:val="left" w:pos="140"/>
        </w:tabs>
        <w:suppressAutoHyphens w:val="0"/>
        <w:autoSpaceDE/>
        <w:ind w:left="20"/>
        <w:rPr>
          <w:sz w:val="28"/>
          <w:szCs w:val="28"/>
        </w:rPr>
      </w:pPr>
      <w:r w:rsidRPr="00064489">
        <w:rPr>
          <w:sz w:val="28"/>
          <w:szCs w:val="28"/>
        </w:rPr>
        <w:t>тематические разделы</w:t>
      </w:r>
    </w:p>
    <w:p w:rsidR="00D03EEE" w:rsidRPr="00064489" w:rsidRDefault="00D03EEE" w:rsidP="00D03EEE">
      <w:pPr>
        <w:widowControl/>
        <w:numPr>
          <w:ilvl w:val="0"/>
          <w:numId w:val="13"/>
        </w:numPr>
        <w:tabs>
          <w:tab w:val="left" w:pos="140"/>
        </w:tabs>
        <w:suppressAutoHyphens w:val="0"/>
        <w:autoSpaceDE/>
        <w:ind w:left="20"/>
        <w:rPr>
          <w:sz w:val="28"/>
          <w:szCs w:val="28"/>
        </w:rPr>
      </w:pPr>
      <w:r w:rsidRPr="00064489">
        <w:rPr>
          <w:sz w:val="28"/>
          <w:szCs w:val="28"/>
        </w:rPr>
        <w:t>заключение</w:t>
      </w:r>
    </w:p>
    <w:p w:rsidR="00D03EEE" w:rsidRPr="00064489" w:rsidRDefault="00D03EEE" w:rsidP="00D03EEE">
      <w:pPr>
        <w:widowControl/>
        <w:numPr>
          <w:ilvl w:val="0"/>
          <w:numId w:val="13"/>
        </w:numPr>
        <w:tabs>
          <w:tab w:val="left" w:pos="150"/>
        </w:tabs>
        <w:suppressAutoHyphens w:val="0"/>
        <w:autoSpaceDE/>
        <w:ind w:left="20"/>
        <w:rPr>
          <w:sz w:val="28"/>
          <w:szCs w:val="28"/>
        </w:rPr>
      </w:pPr>
      <w:r w:rsidRPr="00064489">
        <w:rPr>
          <w:sz w:val="28"/>
          <w:szCs w:val="28"/>
        </w:rPr>
        <w:t>приложения.</w:t>
      </w:r>
    </w:p>
    <w:p w:rsidR="00D03EEE" w:rsidRPr="00064489" w:rsidRDefault="00D03EEE" w:rsidP="00D03EEE">
      <w:pPr>
        <w:ind w:left="20" w:right="20" w:firstLine="580"/>
        <w:rPr>
          <w:sz w:val="28"/>
          <w:szCs w:val="28"/>
        </w:rPr>
      </w:pPr>
      <w:r w:rsidRPr="00064489">
        <w:rPr>
          <w:rStyle w:val="aff"/>
          <w:sz w:val="28"/>
          <w:szCs w:val="28"/>
        </w:rPr>
        <w:t>Содержание</w:t>
      </w:r>
      <w:r w:rsidRPr="00064489">
        <w:rPr>
          <w:sz w:val="28"/>
          <w:szCs w:val="28"/>
        </w:rPr>
        <w:t xml:space="preserve"> включает наименование тематических разделов с указанием номера их начальной страницы.</w:t>
      </w:r>
    </w:p>
    <w:p w:rsidR="008944DF" w:rsidRPr="00064489" w:rsidRDefault="008944DF" w:rsidP="008944DF">
      <w:pPr>
        <w:ind w:firstLine="708"/>
        <w:jc w:val="both"/>
        <w:rPr>
          <w:sz w:val="28"/>
          <w:szCs w:val="28"/>
        </w:rPr>
      </w:pPr>
      <w:r w:rsidRPr="00064489">
        <w:rPr>
          <w:sz w:val="28"/>
          <w:szCs w:val="28"/>
        </w:rPr>
        <w:t xml:space="preserve">Научно-исследовательская работа представляет собой законченный теоретический и практический труд, связанный с решением актуальных задач, определяемых особенностями научной специальности и избранной области профессиональной деятельности. </w:t>
      </w:r>
    </w:p>
    <w:p w:rsidR="008944DF" w:rsidRPr="00064489" w:rsidRDefault="008944DF" w:rsidP="008944DF">
      <w:pPr>
        <w:ind w:firstLine="708"/>
        <w:jc w:val="both"/>
        <w:rPr>
          <w:sz w:val="28"/>
          <w:szCs w:val="28"/>
        </w:rPr>
      </w:pPr>
      <w:r w:rsidRPr="00064489">
        <w:rPr>
          <w:sz w:val="28"/>
          <w:szCs w:val="28"/>
        </w:rPr>
        <w:t xml:space="preserve">Работа оформляется в виде рукописи, в которой </w:t>
      </w:r>
      <w:proofErr w:type="gramStart"/>
      <w:r w:rsidRPr="00064489">
        <w:rPr>
          <w:sz w:val="28"/>
          <w:szCs w:val="28"/>
        </w:rPr>
        <w:t>обучающийся</w:t>
      </w:r>
      <w:proofErr w:type="gramEnd"/>
      <w:r w:rsidRPr="00064489">
        <w:rPr>
          <w:sz w:val="28"/>
          <w:szCs w:val="28"/>
        </w:rPr>
        <w:t xml:space="preserve"> упорядочивает по собственному усмотрению накопленные научные факты и доказывает научную ценность или практическую значимость тех или иных положений. </w:t>
      </w:r>
    </w:p>
    <w:p w:rsidR="008944DF" w:rsidRPr="00064489" w:rsidRDefault="008944DF" w:rsidP="008944DF">
      <w:pPr>
        <w:ind w:firstLine="708"/>
        <w:jc w:val="both"/>
        <w:rPr>
          <w:sz w:val="28"/>
          <w:szCs w:val="28"/>
        </w:rPr>
      </w:pPr>
      <w:r w:rsidRPr="00064489">
        <w:rPr>
          <w:sz w:val="28"/>
          <w:szCs w:val="28"/>
        </w:rPr>
        <w:t xml:space="preserve">Научно-исследовательская работа отражает как общенаучные, так и специальные методы научного познания, правомерность использования которых всесторонне обосновывается в каждом конкретном случае их использования. Содержание работы характеризуются оригинальностью и уникальностью приводимых сведений, особой научной формой изложения, высокой степенью авторского суждения. Основой содержания является принципиально новый материал, включающий описание новых факторов, явлений и закономерностей, или обобщение ранее известных положений с других научных позиций или в совершенно ином аспекте. </w:t>
      </w:r>
    </w:p>
    <w:p w:rsidR="008944DF" w:rsidRPr="00064489" w:rsidRDefault="008944DF" w:rsidP="008944DF">
      <w:pPr>
        <w:ind w:firstLine="708"/>
        <w:jc w:val="both"/>
        <w:rPr>
          <w:sz w:val="28"/>
          <w:szCs w:val="28"/>
        </w:rPr>
      </w:pPr>
      <w:r w:rsidRPr="00064489">
        <w:rPr>
          <w:sz w:val="28"/>
          <w:szCs w:val="28"/>
        </w:rPr>
        <w:t>В тексте допускаются субъективные оценки, подтверждаемые теоретическими и эмпирическими данными, имеющимся профессиональным опытом. Отчет о научно-исследовательской работе должен содержать развернутое изложение содержания работы обучающегося и полученных им результатов. Рекомендуемый объём отчета: 20-30 страниц, включая приложения.</w:t>
      </w:r>
    </w:p>
    <w:p w:rsidR="008944DF" w:rsidRPr="00064489" w:rsidRDefault="008944DF" w:rsidP="008944DF">
      <w:pPr>
        <w:pStyle w:val="23"/>
        <w:spacing w:after="0" w:line="276" w:lineRule="auto"/>
        <w:ind w:left="0" w:firstLine="709"/>
        <w:jc w:val="both"/>
        <w:rPr>
          <w:rFonts w:ascii="Times New Roman" w:hAnsi="Times New Roman"/>
          <w:sz w:val="28"/>
          <w:szCs w:val="28"/>
        </w:rPr>
      </w:pPr>
      <w:r w:rsidRPr="00064489">
        <w:rPr>
          <w:rFonts w:ascii="Times New Roman" w:hAnsi="Times New Roman"/>
          <w:sz w:val="28"/>
          <w:szCs w:val="28"/>
        </w:rPr>
        <w:t>Состав отчета:</w:t>
      </w:r>
    </w:p>
    <w:p w:rsidR="008944DF" w:rsidRPr="00064489" w:rsidRDefault="008944DF" w:rsidP="008944DF">
      <w:pPr>
        <w:ind w:firstLine="545"/>
        <w:jc w:val="both"/>
        <w:rPr>
          <w:sz w:val="28"/>
          <w:szCs w:val="28"/>
        </w:rPr>
      </w:pPr>
      <w:r w:rsidRPr="00064489">
        <w:rPr>
          <w:sz w:val="28"/>
          <w:szCs w:val="28"/>
        </w:rPr>
        <w:lastRenderedPageBreak/>
        <w:t xml:space="preserve">1)  Титульный лист (Приложение </w:t>
      </w:r>
      <w:r w:rsidR="00BE37E6">
        <w:rPr>
          <w:sz w:val="28"/>
          <w:szCs w:val="28"/>
        </w:rPr>
        <w:t>1)</w:t>
      </w:r>
      <w:r w:rsidRPr="00064489">
        <w:rPr>
          <w:sz w:val="28"/>
          <w:szCs w:val="28"/>
        </w:rPr>
        <w:t xml:space="preserve">. </w:t>
      </w:r>
    </w:p>
    <w:p w:rsidR="008944DF" w:rsidRPr="00064489" w:rsidRDefault="008944DF" w:rsidP="008944DF">
      <w:pPr>
        <w:ind w:firstLine="545"/>
        <w:jc w:val="both"/>
        <w:rPr>
          <w:sz w:val="28"/>
          <w:szCs w:val="28"/>
        </w:rPr>
      </w:pPr>
      <w:r w:rsidRPr="00064489">
        <w:rPr>
          <w:sz w:val="28"/>
          <w:szCs w:val="28"/>
        </w:rPr>
        <w:t xml:space="preserve">2) Задание на научно-исследовательскую работу. Рекомендуемая структура задания: Цели и задачи, содержание работы, список рекомендуемой научной литературы и источников для самостоятельного поиска научных публикаций, содержание отчета (Приложение </w:t>
      </w:r>
      <w:r w:rsidR="00BE37E6">
        <w:rPr>
          <w:sz w:val="28"/>
          <w:szCs w:val="28"/>
        </w:rPr>
        <w:t>2</w:t>
      </w:r>
      <w:r w:rsidRPr="00064489">
        <w:rPr>
          <w:sz w:val="28"/>
          <w:szCs w:val="28"/>
        </w:rPr>
        <w:t>).</w:t>
      </w:r>
    </w:p>
    <w:p w:rsidR="008944DF" w:rsidRPr="00064489" w:rsidRDefault="008944DF" w:rsidP="008944DF">
      <w:pPr>
        <w:ind w:firstLine="545"/>
        <w:jc w:val="both"/>
        <w:rPr>
          <w:sz w:val="28"/>
          <w:szCs w:val="28"/>
        </w:rPr>
      </w:pPr>
      <w:r w:rsidRPr="00064489">
        <w:rPr>
          <w:sz w:val="28"/>
          <w:szCs w:val="28"/>
        </w:rPr>
        <w:t>3)  Содержание (наименования разделов отчета с указанием номеров страниц).</w:t>
      </w:r>
    </w:p>
    <w:p w:rsidR="008944DF" w:rsidRPr="00064489" w:rsidRDefault="008944DF" w:rsidP="008944DF">
      <w:pPr>
        <w:ind w:firstLine="545"/>
        <w:jc w:val="both"/>
        <w:rPr>
          <w:sz w:val="28"/>
          <w:szCs w:val="28"/>
        </w:rPr>
      </w:pPr>
      <w:r w:rsidRPr="00064489">
        <w:rPr>
          <w:sz w:val="28"/>
          <w:szCs w:val="28"/>
        </w:rPr>
        <w:t>4)  Описание общего направления НИР кафедры (отдела, лаборатории).</w:t>
      </w:r>
    </w:p>
    <w:p w:rsidR="008944DF" w:rsidRPr="00064489" w:rsidRDefault="008944DF" w:rsidP="008944DF">
      <w:pPr>
        <w:tabs>
          <w:tab w:val="left" w:pos="540"/>
        </w:tabs>
        <w:ind w:firstLine="709"/>
        <w:jc w:val="both"/>
        <w:rPr>
          <w:sz w:val="28"/>
          <w:szCs w:val="28"/>
        </w:rPr>
      </w:pPr>
      <w:r w:rsidRPr="00064489">
        <w:rPr>
          <w:sz w:val="28"/>
          <w:szCs w:val="28"/>
        </w:rPr>
        <w:t>Если научно-исследовательская работа проходила на кафедре Академии, приводятся сведения о теме НИОКТР, над которой работает кафедра.</w:t>
      </w:r>
    </w:p>
    <w:p w:rsidR="008944DF" w:rsidRPr="00064489" w:rsidRDefault="008944DF" w:rsidP="008944DF">
      <w:pPr>
        <w:tabs>
          <w:tab w:val="left" w:pos="540"/>
        </w:tabs>
        <w:ind w:firstLine="709"/>
        <w:jc w:val="both"/>
        <w:rPr>
          <w:sz w:val="28"/>
          <w:szCs w:val="28"/>
        </w:rPr>
      </w:pPr>
      <w:r w:rsidRPr="00064489">
        <w:rPr>
          <w:sz w:val="28"/>
          <w:szCs w:val="28"/>
        </w:rPr>
        <w:t>Если научно-исследовательская работа проходила в условиях НИИ (либо в научно-исследовательском подразделении внешней организации), освещается основная проблема, над решением которой работает отдел или лаборатория.</w:t>
      </w:r>
    </w:p>
    <w:p w:rsidR="008944DF" w:rsidRPr="00064489" w:rsidRDefault="008944DF" w:rsidP="008944DF">
      <w:pPr>
        <w:ind w:firstLine="708"/>
        <w:jc w:val="both"/>
        <w:rPr>
          <w:sz w:val="28"/>
          <w:szCs w:val="28"/>
        </w:rPr>
      </w:pPr>
      <w:proofErr w:type="gramStart"/>
      <w:r w:rsidRPr="00064489">
        <w:rPr>
          <w:sz w:val="28"/>
          <w:szCs w:val="28"/>
        </w:rPr>
        <w:t>5) Основная часть отчета (аналитическая, экспериментальная, техническая, расчетно-технологическая, исследовательская, конструкторская и т.п. части).</w:t>
      </w:r>
      <w:proofErr w:type="gramEnd"/>
      <w:r w:rsidRPr="00064489">
        <w:rPr>
          <w:sz w:val="28"/>
          <w:szCs w:val="28"/>
        </w:rPr>
        <w:t xml:space="preserve"> В этой части отчета необходимо подробно показать, каким образом </w:t>
      </w:r>
      <w:proofErr w:type="gramStart"/>
      <w:r w:rsidRPr="00064489">
        <w:rPr>
          <w:sz w:val="28"/>
          <w:szCs w:val="28"/>
        </w:rPr>
        <w:t>обучающийся</w:t>
      </w:r>
      <w:proofErr w:type="gramEnd"/>
      <w:r w:rsidRPr="00064489">
        <w:rPr>
          <w:sz w:val="28"/>
          <w:szCs w:val="28"/>
        </w:rPr>
        <w:t xml:space="preserve"> решал поставленные перед ним задачи, какие применял методы исследования, в каких работах участвовал (если исследования проводились в составе научного коллектива), и какое оборудование (и/или программное обеспечение) при этом использовал. </w:t>
      </w:r>
    </w:p>
    <w:p w:rsidR="008944DF" w:rsidRPr="00064489" w:rsidRDefault="008944DF" w:rsidP="008944DF">
      <w:pPr>
        <w:ind w:firstLine="545"/>
        <w:jc w:val="both"/>
        <w:rPr>
          <w:sz w:val="28"/>
          <w:szCs w:val="28"/>
        </w:rPr>
      </w:pPr>
      <w:r w:rsidRPr="00064489">
        <w:rPr>
          <w:sz w:val="28"/>
          <w:szCs w:val="28"/>
        </w:rPr>
        <w:t xml:space="preserve">6) Заключение. Содержит анализ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8944DF" w:rsidRPr="00064489" w:rsidRDefault="008944DF" w:rsidP="008944DF">
      <w:pPr>
        <w:ind w:firstLine="545"/>
        <w:jc w:val="both"/>
        <w:rPr>
          <w:sz w:val="28"/>
          <w:szCs w:val="28"/>
        </w:rPr>
      </w:pPr>
      <w:r w:rsidRPr="00064489">
        <w:rPr>
          <w:sz w:val="28"/>
          <w:szCs w:val="28"/>
        </w:rPr>
        <w:t>7)  Список использованных источников.</w:t>
      </w:r>
    </w:p>
    <w:p w:rsidR="008944DF" w:rsidRPr="00064489" w:rsidRDefault="008944DF" w:rsidP="008944DF">
      <w:pPr>
        <w:ind w:firstLine="545"/>
        <w:jc w:val="both"/>
        <w:rPr>
          <w:sz w:val="28"/>
          <w:szCs w:val="28"/>
        </w:rPr>
      </w:pPr>
      <w:r w:rsidRPr="00064489">
        <w:rPr>
          <w:sz w:val="28"/>
          <w:szCs w:val="28"/>
        </w:rPr>
        <w:t>8) Приложения (иллюстрации, таблицы, карты, те</w:t>
      </w:r>
      <w:proofErr w:type="gramStart"/>
      <w:r w:rsidRPr="00064489">
        <w:rPr>
          <w:sz w:val="28"/>
          <w:szCs w:val="28"/>
        </w:rPr>
        <w:t>кст всп</w:t>
      </w:r>
      <w:proofErr w:type="gramEnd"/>
      <w:r w:rsidRPr="00064489">
        <w:rPr>
          <w:sz w:val="28"/>
          <w:szCs w:val="28"/>
        </w:rPr>
        <w:t xml:space="preserve">омогательного характера). </w:t>
      </w:r>
    </w:p>
    <w:p w:rsidR="008944DF" w:rsidRPr="00064489" w:rsidRDefault="008944DF" w:rsidP="008944DF">
      <w:pPr>
        <w:ind w:firstLine="708"/>
        <w:jc w:val="both"/>
        <w:rPr>
          <w:sz w:val="28"/>
          <w:szCs w:val="28"/>
        </w:rPr>
      </w:pPr>
      <w:r w:rsidRPr="00064489">
        <w:rPr>
          <w:sz w:val="28"/>
          <w:szCs w:val="28"/>
        </w:rPr>
        <w:t xml:space="preserve">Актуальность характеризует объективную необходимость предпринимаемого исследования. И на основании этого уже апеллировать к необходимости что-то делать. На этом основании следует различать научную и практическую актуальность темы.  Признаком актуальности может являться: </w:t>
      </w:r>
    </w:p>
    <w:p w:rsidR="008944DF" w:rsidRPr="00064489" w:rsidRDefault="008944DF" w:rsidP="008944DF">
      <w:pPr>
        <w:jc w:val="both"/>
        <w:rPr>
          <w:sz w:val="28"/>
          <w:szCs w:val="28"/>
        </w:rPr>
      </w:pPr>
      <w:r w:rsidRPr="00064489">
        <w:rPr>
          <w:sz w:val="28"/>
          <w:szCs w:val="28"/>
        </w:rPr>
        <w:t xml:space="preserve">1. Принадлежность рассматриваемой проблемы к части информационной сферы, в которой имеются пробелы. </w:t>
      </w:r>
    </w:p>
    <w:p w:rsidR="008944DF" w:rsidRPr="00064489" w:rsidRDefault="008944DF" w:rsidP="008944DF">
      <w:pPr>
        <w:jc w:val="both"/>
        <w:rPr>
          <w:sz w:val="28"/>
          <w:szCs w:val="28"/>
        </w:rPr>
      </w:pPr>
      <w:r w:rsidRPr="00064489">
        <w:rPr>
          <w:sz w:val="28"/>
          <w:szCs w:val="28"/>
        </w:rPr>
        <w:t xml:space="preserve">2. Применение более современной (или усовершенствованной) методики при изучении темы, уже ранее разрабатываемой другими авторами, или использовании более представительного массива информации при ее раскрытии. </w:t>
      </w:r>
    </w:p>
    <w:p w:rsidR="008944DF" w:rsidRPr="00064489" w:rsidRDefault="008944DF" w:rsidP="008944DF">
      <w:pPr>
        <w:jc w:val="both"/>
        <w:rPr>
          <w:sz w:val="28"/>
          <w:szCs w:val="28"/>
        </w:rPr>
      </w:pPr>
      <w:r w:rsidRPr="00064489">
        <w:rPr>
          <w:sz w:val="28"/>
          <w:szCs w:val="28"/>
        </w:rPr>
        <w:t xml:space="preserve">3. Постановка цели развития положений, выдвинутых той или иной научной школой, т.е. </w:t>
      </w:r>
      <w:proofErr w:type="gramStart"/>
      <w:r w:rsidRPr="00064489">
        <w:rPr>
          <w:sz w:val="28"/>
          <w:szCs w:val="28"/>
        </w:rPr>
        <w:t>актуальность</w:t>
      </w:r>
      <w:proofErr w:type="gramEnd"/>
      <w:r w:rsidRPr="00064489">
        <w:rPr>
          <w:sz w:val="28"/>
          <w:szCs w:val="28"/>
        </w:rPr>
        <w:t xml:space="preserve"> оценивается в данном случае с позиций научного вклада в разработку общей концепции. </w:t>
      </w:r>
    </w:p>
    <w:p w:rsidR="008944DF" w:rsidRPr="00064489" w:rsidRDefault="008944DF" w:rsidP="008944DF">
      <w:pPr>
        <w:jc w:val="both"/>
        <w:rPr>
          <w:sz w:val="28"/>
          <w:szCs w:val="28"/>
        </w:rPr>
      </w:pPr>
      <w:r w:rsidRPr="00064489">
        <w:rPr>
          <w:sz w:val="28"/>
          <w:szCs w:val="28"/>
        </w:rPr>
        <w:t xml:space="preserve">4. Обоснование значения рассматриваемых проблем с позиций сегодняшнего дня. </w:t>
      </w:r>
    </w:p>
    <w:p w:rsidR="008944DF" w:rsidRPr="00064489" w:rsidRDefault="008944DF" w:rsidP="008944DF">
      <w:pPr>
        <w:ind w:firstLine="709"/>
        <w:jc w:val="both"/>
        <w:rPr>
          <w:sz w:val="28"/>
          <w:szCs w:val="28"/>
        </w:rPr>
      </w:pPr>
      <w:r w:rsidRPr="00064489">
        <w:rPr>
          <w:sz w:val="28"/>
          <w:szCs w:val="28"/>
        </w:rPr>
        <w:t>В тексте введения необходимо отразить цель, задачи, объект и период исследования. В основных разделах отчета следует выполнить теоретико-методологический обзор, относящийся к тематике выпускной квалификационной работы</w:t>
      </w:r>
    </w:p>
    <w:p w:rsidR="008944DF" w:rsidRPr="00064489" w:rsidRDefault="008944DF" w:rsidP="008944DF">
      <w:pPr>
        <w:ind w:firstLine="709"/>
        <w:jc w:val="both"/>
        <w:rPr>
          <w:sz w:val="28"/>
          <w:szCs w:val="28"/>
        </w:rPr>
      </w:pPr>
      <w:r w:rsidRPr="00064489">
        <w:rPr>
          <w:sz w:val="28"/>
          <w:szCs w:val="28"/>
        </w:rPr>
        <w:t xml:space="preserve">Необходимо охарактеризовать основные понятия и категории, </w:t>
      </w:r>
      <w:r w:rsidRPr="00064489">
        <w:rPr>
          <w:sz w:val="28"/>
          <w:szCs w:val="28"/>
        </w:rPr>
        <w:lastRenderedPageBreak/>
        <w:t xml:space="preserve">используемые в ходе исследования, особенности мнений ученых, принадлежащих к различным научным школам, представить авторскую позицию. 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w:t>
      </w:r>
    </w:p>
    <w:p w:rsidR="008944DF" w:rsidRPr="00064489" w:rsidRDefault="008944DF" w:rsidP="008944DF">
      <w:pPr>
        <w:ind w:firstLine="709"/>
        <w:jc w:val="both"/>
        <w:rPr>
          <w:sz w:val="28"/>
          <w:szCs w:val="28"/>
        </w:rPr>
      </w:pPr>
      <w:r w:rsidRPr="00064489">
        <w:rPr>
          <w:sz w:val="28"/>
          <w:szCs w:val="28"/>
        </w:rPr>
        <w:t>Следует проанализировать данные, используя отечественные и зарубежные источники информации о социально- экономических явлениях и процессах, в свете изучения тематики выпускной квалификационной работы. Необходимо также сделать выводы о тенденциях, финансовых и хозяйственных возможностях объекта изучения выбрать стратегию  стабилизации или развития, опираясь на статистический анализ эмпирических материалов производственной практики.</w:t>
      </w:r>
    </w:p>
    <w:p w:rsidR="008944DF" w:rsidRPr="00064489" w:rsidRDefault="008944DF" w:rsidP="008944DF">
      <w:pPr>
        <w:ind w:firstLine="708"/>
        <w:jc w:val="both"/>
        <w:rPr>
          <w:sz w:val="28"/>
          <w:szCs w:val="28"/>
        </w:rPr>
      </w:pPr>
      <w:r w:rsidRPr="00064489">
        <w:rPr>
          <w:sz w:val="28"/>
          <w:szCs w:val="28"/>
        </w:rPr>
        <w:t>Следует помнить, что актуальность темы напрямую связана с постановкой исследовательской проблемы. Исследовательская проблема — это «препятствие» на пути изучения данного противоречия, решения конкретной задачи.</w:t>
      </w:r>
    </w:p>
    <w:p w:rsidR="008944DF" w:rsidRPr="00064489"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proofErr w:type="gramStart"/>
      <w:r w:rsidRPr="00064489">
        <w:rPr>
          <w:b/>
          <w:i/>
          <w:sz w:val="28"/>
          <w:szCs w:val="28"/>
        </w:rPr>
        <w:t>о</w:t>
      </w:r>
      <w:proofErr w:type="gramEnd"/>
      <w:r w:rsidRPr="00064489">
        <w:rPr>
          <w:b/>
          <w:i/>
          <w:sz w:val="28"/>
          <w:szCs w:val="28"/>
        </w:rPr>
        <w:t>бъект исследования</w:t>
      </w:r>
      <w:r w:rsidRPr="00064489">
        <w:rPr>
          <w:sz w:val="28"/>
          <w:szCs w:val="28"/>
        </w:rPr>
        <w:t xml:space="preserve"> − это область деятельности, а предмет − это изучаемый процесс в рамках объекта деятельности. Объект исследова</w:t>
      </w:r>
      <w:r w:rsidRPr="00064489">
        <w:rPr>
          <w:sz w:val="28"/>
          <w:szCs w:val="28"/>
        </w:rPr>
        <w:softHyphen/>
        <w:t>ния отражает проблемную ситуацию, рассматривает предмет иссле</w:t>
      </w:r>
      <w:r w:rsidRPr="00064489">
        <w:rPr>
          <w:sz w:val="28"/>
          <w:szCs w:val="28"/>
        </w:rPr>
        <w:softHyphen/>
        <w:t>дования во всех его взаимосвязях;</w:t>
      </w:r>
    </w:p>
    <w:p w:rsidR="008944DF" w:rsidRPr="00064489" w:rsidRDefault="008944DF" w:rsidP="008944DF">
      <w:pPr>
        <w:jc w:val="both"/>
        <w:rPr>
          <w:sz w:val="28"/>
          <w:szCs w:val="28"/>
        </w:rPr>
      </w:pPr>
      <w:r w:rsidRPr="00064489">
        <w:rPr>
          <w:sz w:val="28"/>
          <w:szCs w:val="28"/>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8944DF" w:rsidRPr="00064489"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064489">
        <w:rPr>
          <w:b/>
          <w:i/>
          <w:sz w:val="28"/>
          <w:szCs w:val="28"/>
        </w:rPr>
        <w:t>цель исследования</w:t>
      </w:r>
      <w:r w:rsidRPr="00064489">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8944DF" w:rsidRPr="00064489"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064489">
        <w:rPr>
          <w:b/>
          <w:i/>
          <w:sz w:val="28"/>
          <w:szCs w:val="28"/>
        </w:rPr>
        <w:t>задачи исследования</w:t>
      </w:r>
      <w:r w:rsidRPr="00064489">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w:t>
      </w:r>
      <w:proofErr w:type="gramStart"/>
      <w:r w:rsidRPr="00064489">
        <w:rPr>
          <w:sz w:val="28"/>
          <w:szCs w:val="28"/>
        </w:rPr>
        <w:t>например</w:t>
      </w:r>
      <w:proofErr w:type="gramEnd"/>
      <w:r w:rsidRPr="00064489">
        <w:rPr>
          <w:sz w:val="28"/>
          <w:szCs w:val="28"/>
        </w:rPr>
        <w:t xml:space="preserve">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8944DF" w:rsidRPr="00064489" w:rsidRDefault="008944DF" w:rsidP="008944DF">
      <w:pPr>
        <w:widowControl/>
        <w:numPr>
          <w:ilvl w:val="0"/>
          <w:numId w:val="38"/>
        </w:numPr>
        <w:tabs>
          <w:tab w:val="clear" w:pos="720"/>
          <w:tab w:val="num" w:pos="0"/>
          <w:tab w:val="num" w:pos="1080"/>
        </w:tabs>
        <w:suppressAutoHyphens w:val="0"/>
        <w:autoSpaceDE/>
        <w:ind w:left="0" w:firstLine="720"/>
        <w:jc w:val="both"/>
        <w:rPr>
          <w:sz w:val="28"/>
          <w:szCs w:val="28"/>
        </w:rPr>
      </w:pPr>
      <w:r w:rsidRPr="00064489">
        <w:rPr>
          <w:b/>
          <w:i/>
          <w:sz w:val="28"/>
          <w:szCs w:val="28"/>
        </w:rPr>
        <w:t>методы исследования</w:t>
      </w:r>
      <w:r w:rsidRPr="00064489">
        <w:rPr>
          <w:sz w:val="28"/>
          <w:szCs w:val="28"/>
        </w:rPr>
        <w:t xml:space="preserve"> − это способ получения достоверных научных знаний, умений и практических навыков.</w:t>
      </w:r>
    </w:p>
    <w:p w:rsidR="008944DF" w:rsidRPr="00BE37E6" w:rsidRDefault="008944DF" w:rsidP="008944DF">
      <w:pPr>
        <w:ind w:firstLine="709"/>
        <w:jc w:val="both"/>
        <w:rPr>
          <w:sz w:val="28"/>
          <w:szCs w:val="28"/>
        </w:rPr>
      </w:pPr>
      <w:r w:rsidRPr="00BE37E6">
        <w:rPr>
          <w:sz w:val="28"/>
          <w:szCs w:val="28"/>
        </w:rPr>
        <w:t xml:space="preserve">Например, </w:t>
      </w:r>
    </w:p>
    <w:p w:rsidR="008944DF" w:rsidRPr="00BE37E6" w:rsidRDefault="008944DF" w:rsidP="008944DF">
      <w:pPr>
        <w:shd w:val="clear" w:color="auto" w:fill="FFFFFF"/>
        <w:ind w:firstLine="709"/>
        <w:jc w:val="both"/>
        <w:rPr>
          <w:b/>
          <w:sz w:val="28"/>
          <w:szCs w:val="28"/>
        </w:rPr>
      </w:pPr>
      <w:r w:rsidRPr="00BE37E6">
        <w:rPr>
          <w:sz w:val="28"/>
          <w:szCs w:val="28"/>
        </w:rPr>
        <w:t xml:space="preserve">Тема работы: </w:t>
      </w:r>
      <w:r w:rsidRPr="00BE37E6">
        <w:rPr>
          <w:b/>
          <w:sz w:val="28"/>
          <w:szCs w:val="28"/>
        </w:rPr>
        <w:t>Формирование и использование прибыли организации (на примере  ООО «</w:t>
      </w:r>
      <w:proofErr w:type="spellStart"/>
      <w:r w:rsidRPr="00BE37E6">
        <w:rPr>
          <w:b/>
          <w:sz w:val="28"/>
          <w:szCs w:val="28"/>
        </w:rPr>
        <w:t>Нертон</w:t>
      </w:r>
      <w:proofErr w:type="spellEnd"/>
      <w:r w:rsidRPr="00BE37E6">
        <w:rPr>
          <w:b/>
          <w:sz w:val="28"/>
          <w:szCs w:val="28"/>
        </w:rPr>
        <w:t>»)</w:t>
      </w:r>
    </w:p>
    <w:p w:rsidR="008944DF" w:rsidRPr="00BE37E6" w:rsidRDefault="008944DF" w:rsidP="008944DF">
      <w:pPr>
        <w:shd w:val="clear" w:color="auto" w:fill="FFFFFF"/>
        <w:ind w:firstLine="709"/>
        <w:jc w:val="both"/>
        <w:rPr>
          <w:sz w:val="28"/>
          <w:szCs w:val="28"/>
        </w:rPr>
      </w:pPr>
      <w:r w:rsidRPr="00BE37E6">
        <w:rPr>
          <w:i/>
          <w:sz w:val="28"/>
          <w:szCs w:val="28"/>
        </w:rPr>
        <w:t>Цель</w:t>
      </w:r>
      <w:r w:rsidRPr="00BE37E6">
        <w:rPr>
          <w:sz w:val="28"/>
          <w:szCs w:val="28"/>
        </w:rPr>
        <w:t>: исследовать механизм формирования и использования прибыли предприятия  и предложить направления его совершенствования в деятельност</w:t>
      </w:r>
      <w:proofErr w:type="gramStart"/>
      <w:r w:rsidRPr="00BE37E6">
        <w:rPr>
          <w:sz w:val="28"/>
          <w:szCs w:val="28"/>
        </w:rPr>
        <w:t>и  ООО</w:t>
      </w:r>
      <w:proofErr w:type="gramEnd"/>
      <w:r w:rsidRPr="00BE37E6">
        <w:rPr>
          <w:sz w:val="28"/>
          <w:szCs w:val="28"/>
        </w:rPr>
        <w:t xml:space="preserve"> «</w:t>
      </w:r>
      <w:proofErr w:type="spellStart"/>
      <w:r w:rsidRPr="00BE37E6">
        <w:rPr>
          <w:sz w:val="28"/>
          <w:szCs w:val="28"/>
        </w:rPr>
        <w:t>Нертон</w:t>
      </w:r>
      <w:proofErr w:type="spellEnd"/>
      <w:r w:rsidRPr="00BE37E6">
        <w:rPr>
          <w:sz w:val="28"/>
          <w:szCs w:val="28"/>
        </w:rPr>
        <w:t>».</w:t>
      </w:r>
    </w:p>
    <w:p w:rsidR="008944DF" w:rsidRPr="00BE37E6" w:rsidRDefault="008944DF" w:rsidP="008944DF">
      <w:pPr>
        <w:ind w:firstLine="709"/>
        <w:contextualSpacing/>
        <w:jc w:val="both"/>
        <w:rPr>
          <w:i/>
          <w:sz w:val="28"/>
          <w:szCs w:val="28"/>
        </w:rPr>
      </w:pPr>
      <w:r w:rsidRPr="00BE37E6">
        <w:rPr>
          <w:i/>
          <w:sz w:val="28"/>
          <w:szCs w:val="28"/>
        </w:rPr>
        <w:t xml:space="preserve">Задачи: </w:t>
      </w:r>
    </w:p>
    <w:p w:rsidR="008944DF" w:rsidRPr="00BE37E6" w:rsidRDefault="008944DF" w:rsidP="008944DF">
      <w:pPr>
        <w:pStyle w:val="2c"/>
        <w:numPr>
          <w:ilvl w:val="0"/>
          <w:numId w:val="39"/>
        </w:numPr>
        <w:tabs>
          <w:tab w:val="clear" w:pos="924"/>
          <w:tab w:val="num" w:pos="284"/>
          <w:tab w:val="left" w:pos="567"/>
        </w:tabs>
        <w:suppressAutoHyphens/>
        <w:spacing w:line="240" w:lineRule="auto"/>
        <w:ind w:firstLine="709"/>
        <w:rPr>
          <w:sz w:val="28"/>
          <w:szCs w:val="28"/>
        </w:rPr>
      </w:pPr>
      <w:r w:rsidRPr="00BE37E6">
        <w:rPr>
          <w:sz w:val="28"/>
          <w:szCs w:val="28"/>
        </w:rPr>
        <w:t xml:space="preserve">раскрыть экономическое содержание прибыли как экономической категории; </w:t>
      </w:r>
    </w:p>
    <w:p w:rsidR="008944DF" w:rsidRPr="00BE37E6" w:rsidRDefault="008944DF" w:rsidP="008944DF">
      <w:pPr>
        <w:pStyle w:val="2c"/>
        <w:numPr>
          <w:ilvl w:val="0"/>
          <w:numId w:val="39"/>
        </w:numPr>
        <w:tabs>
          <w:tab w:val="clear" w:pos="924"/>
          <w:tab w:val="num" w:pos="284"/>
          <w:tab w:val="left" w:pos="567"/>
        </w:tabs>
        <w:suppressAutoHyphens/>
        <w:spacing w:line="240" w:lineRule="auto"/>
        <w:ind w:firstLine="709"/>
        <w:rPr>
          <w:sz w:val="28"/>
          <w:szCs w:val="28"/>
        </w:rPr>
      </w:pPr>
      <w:r w:rsidRPr="00BE37E6">
        <w:rPr>
          <w:sz w:val="28"/>
          <w:szCs w:val="28"/>
        </w:rPr>
        <w:lastRenderedPageBreak/>
        <w:t xml:space="preserve">обосновать порядок формирования и использования прибыли </w:t>
      </w:r>
    </w:p>
    <w:p w:rsidR="008944DF" w:rsidRPr="00BE37E6" w:rsidRDefault="008944DF" w:rsidP="008944DF">
      <w:pPr>
        <w:pStyle w:val="2c"/>
        <w:numPr>
          <w:ilvl w:val="0"/>
          <w:numId w:val="39"/>
        </w:numPr>
        <w:tabs>
          <w:tab w:val="clear" w:pos="924"/>
          <w:tab w:val="num" w:pos="284"/>
          <w:tab w:val="left" w:pos="567"/>
        </w:tabs>
        <w:suppressAutoHyphens/>
        <w:spacing w:line="240" w:lineRule="auto"/>
        <w:ind w:firstLine="709"/>
        <w:rPr>
          <w:sz w:val="28"/>
          <w:szCs w:val="28"/>
        </w:rPr>
      </w:pPr>
      <w:r w:rsidRPr="00BE37E6">
        <w:rPr>
          <w:sz w:val="28"/>
          <w:szCs w:val="28"/>
        </w:rPr>
        <w:t>выявить факторы, влияющие на прибыль организации</w:t>
      </w:r>
    </w:p>
    <w:p w:rsidR="008944DF" w:rsidRPr="00BE37E6" w:rsidRDefault="008944DF" w:rsidP="008944DF">
      <w:pPr>
        <w:pStyle w:val="2c"/>
        <w:numPr>
          <w:ilvl w:val="0"/>
          <w:numId w:val="39"/>
        </w:numPr>
        <w:tabs>
          <w:tab w:val="clear" w:pos="924"/>
          <w:tab w:val="num" w:pos="284"/>
          <w:tab w:val="left" w:pos="567"/>
        </w:tabs>
        <w:suppressAutoHyphens/>
        <w:spacing w:line="240" w:lineRule="auto"/>
        <w:ind w:firstLine="709"/>
        <w:jc w:val="left"/>
        <w:rPr>
          <w:sz w:val="28"/>
          <w:szCs w:val="28"/>
        </w:rPr>
      </w:pPr>
      <w:r w:rsidRPr="00BE37E6">
        <w:rPr>
          <w:sz w:val="28"/>
          <w:szCs w:val="28"/>
        </w:rPr>
        <w:t>проанализировать прибыль ООО «</w:t>
      </w:r>
      <w:proofErr w:type="spellStart"/>
      <w:r w:rsidRPr="00BE37E6">
        <w:rPr>
          <w:sz w:val="28"/>
          <w:szCs w:val="28"/>
        </w:rPr>
        <w:t>Нертон</w:t>
      </w:r>
      <w:proofErr w:type="spellEnd"/>
      <w:r w:rsidRPr="00BE37E6">
        <w:rPr>
          <w:sz w:val="28"/>
          <w:szCs w:val="28"/>
        </w:rPr>
        <w:t>»;</w:t>
      </w:r>
    </w:p>
    <w:p w:rsidR="008944DF" w:rsidRPr="00BE37E6" w:rsidRDefault="008944DF" w:rsidP="008944DF">
      <w:pPr>
        <w:pStyle w:val="2c"/>
        <w:numPr>
          <w:ilvl w:val="0"/>
          <w:numId w:val="39"/>
        </w:numPr>
        <w:tabs>
          <w:tab w:val="clear" w:pos="924"/>
          <w:tab w:val="num" w:pos="284"/>
          <w:tab w:val="left" w:pos="567"/>
        </w:tabs>
        <w:suppressAutoHyphens/>
        <w:spacing w:line="240" w:lineRule="auto"/>
        <w:ind w:firstLine="709"/>
        <w:jc w:val="left"/>
        <w:rPr>
          <w:sz w:val="28"/>
          <w:szCs w:val="28"/>
        </w:rPr>
      </w:pPr>
      <w:r w:rsidRPr="00BE37E6">
        <w:rPr>
          <w:sz w:val="28"/>
          <w:szCs w:val="28"/>
        </w:rPr>
        <w:t>разработать мероприятия, направленные на совершенствование формирования и использования прибыл</w:t>
      </w:r>
      <w:proofErr w:type="gramStart"/>
      <w:r w:rsidRPr="00BE37E6">
        <w:rPr>
          <w:sz w:val="28"/>
          <w:szCs w:val="28"/>
        </w:rPr>
        <w:t>и  ООО</w:t>
      </w:r>
      <w:proofErr w:type="gramEnd"/>
      <w:r w:rsidRPr="00BE37E6">
        <w:rPr>
          <w:sz w:val="28"/>
          <w:szCs w:val="28"/>
        </w:rPr>
        <w:t xml:space="preserve"> «</w:t>
      </w:r>
      <w:proofErr w:type="spellStart"/>
      <w:r w:rsidRPr="00BE37E6">
        <w:rPr>
          <w:sz w:val="28"/>
          <w:szCs w:val="28"/>
        </w:rPr>
        <w:t>Нертон</w:t>
      </w:r>
      <w:proofErr w:type="spellEnd"/>
      <w:r w:rsidRPr="00BE37E6">
        <w:rPr>
          <w:sz w:val="28"/>
          <w:szCs w:val="28"/>
        </w:rPr>
        <w:t xml:space="preserve">». </w:t>
      </w:r>
    </w:p>
    <w:p w:rsidR="008944DF" w:rsidRPr="00BE37E6" w:rsidRDefault="008944DF" w:rsidP="008944DF">
      <w:pPr>
        <w:ind w:firstLine="709"/>
        <w:jc w:val="both"/>
        <w:rPr>
          <w:sz w:val="28"/>
          <w:szCs w:val="28"/>
        </w:rPr>
      </w:pPr>
      <w:r w:rsidRPr="00BE37E6">
        <w:rPr>
          <w:i/>
          <w:sz w:val="28"/>
          <w:szCs w:val="28"/>
        </w:rPr>
        <w:t>Объект исследования</w:t>
      </w:r>
      <w:r w:rsidRPr="00BE37E6">
        <w:rPr>
          <w:sz w:val="28"/>
          <w:szCs w:val="28"/>
        </w:rPr>
        <w:t>: механизм формирования и использования прибыли организации</w:t>
      </w:r>
    </w:p>
    <w:p w:rsidR="008944DF" w:rsidRPr="00BE37E6" w:rsidRDefault="008944DF" w:rsidP="008944DF">
      <w:pPr>
        <w:ind w:firstLine="709"/>
        <w:jc w:val="both"/>
        <w:rPr>
          <w:sz w:val="28"/>
          <w:szCs w:val="28"/>
        </w:rPr>
      </w:pPr>
      <w:r w:rsidRPr="00BE37E6">
        <w:rPr>
          <w:i/>
          <w:sz w:val="28"/>
          <w:szCs w:val="28"/>
        </w:rPr>
        <w:t>Предмет исследования</w:t>
      </w:r>
      <w:r w:rsidRPr="00BE37E6">
        <w:rPr>
          <w:sz w:val="28"/>
          <w:szCs w:val="28"/>
        </w:rPr>
        <w:t>: система формирования и использования прибыл</w:t>
      </w:r>
      <w:proofErr w:type="gramStart"/>
      <w:r w:rsidRPr="00BE37E6">
        <w:rPr>
          <w:sz w:val="28"/>
          <w:szCs w:val="28"/>
        </w:rPr>
        <w:t>и  ООО</w:t>
      </w:r>
      <w:proofErr w:type="gramEnd"/>
      <w:r w:rsidRPr="00BE37E6">
        <w:rPr>
          <w:sz w:val="28"/>
          <w:szCs w:val="28"/>
        </w:rPr>
        <w:t xml:space="preserve"> «</w:t>
      </w:r>
      <w:proofErr w:type="spellStart"/>
      <w:r w:rsidRPr="00BE37E6">
        <w:rPr>
          <w:sz w:val="28"/>
          <w:szCs w:val="28"/>
        </w:rPr>
        <w:t>Нертон</w:t>
      </w:r>
      <w:proofErr w:type="spellEnd"/>
      <w:r w:rsidRPr="00BE37E6">
        <w:rPr>
          <w:sz w:val="28"/>
          <w:szCs w:val="28"/>
        </w:rPr>
        <w:t xml:space="preserve">». </w:t>
      </w:r>
    </w:p>
    <w:p w:rsidR="008944DF" w:rsidRPr="00064489" w:rsidRDefault="008944DF" w:rsidP="008944DF">
      <w:pPr>
        <w:ind w:firstLine="708"/>
        <w:jc w:val="both"/>
        <w:rPr>
          <w:sz w:val="28"/>
          <w:szCs w:val="28"/>
        </w:rPr>
      </w:pPr>
      <w:r w:rsidRPr="00064489">
        <w:rPr>
          <w:sz w:val="28"/>
          <w:szCs w:val="28"/>
        </w:rPr>
        <w:t xml:space="preserve">Теоретическая и методологическая основа исследования должна отражать основные теоретические концепты и методологические принципы проводимого исследования. Применяемые методологические принципы исследования могут включать как классические подходы к анализу выбранного объекта исследования, так и, активно разрабатываемые в современной политической науке. В целях более глубокого и всестороннего научного исследования, допустимо использование разумного сочетания различных методологических принципов и подходов. Теоретическими основаниями выполняемой научно-исследовательской работы должны служить научные концепции, теоретические принципы и экономические доктрины, накопленные в истории экономической мысли и имеющиеся в современной экономической  науке, как отечественных, так и зарубежных ученых. </w:t>
      </w:r>
    </w:p>
    <w:p w:rsidR="008944DF" w:rsidRPr="00064489" w:rsidRDefault="008944DF" w:rsidP="008944DF">
      <w:pPr>
        <w:ind w:firstLine="708"/>
        <w:jc w:val="both"/>
        <w:rPr>
          <w:sz w:val="28"/>
          <w:szCs w:val="28"/>
        </w:rPr>
      </w:pPr>
      <w:r w:rsidRPr="00064489">
        <w:rPr>
          <w:sz w:val="28"/>
          <w:szCs w:val="28"/>
        </w:rPr>
        <w:t xml:space="preserve">Эмпирической базой проводимого исследования могут служить федеральные законы и иные нормативно-правовые акты; сведения Федеральной службы государственной статистики РФ и ее территориальных подразделений; материалы социологических исследований, экспертные оценки ведущих исследователей; периодическая печать. </w:t>
      </w:r>
    </w:p>
    <w:p w:rsidR="008944DF" w:rsidRPr="00064489" w:rsidRDefault="008944DF" w:rsidP="008944DF">
      <w:pPr>
        <w:ind w:firstLine="708"/>
        <w:jc w:val="both"/>
        <w:rPr>
          <w:sz w:val="28"/>
          <w:szCs w:val="28"/>
        </w:rPr>
      </w:pPr>
      <w:r w:rsidRPr="00064489">
        <w:rPr>
          <w:sz w:val="28"/>
          <w:szCs w:val="28"/>
        </w:rPr>
        <w:t xml:space="preserve">При написании НИР могут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8944DF" w:rsidRPr="00064489" w:rsidRDefault="008944DF" w:rsidP="008944DF">
      <w:pPr>
        <w:ind w:firstLine="708"/>
        <w:jc w:val="both"/>
        <w:rPr>
          <w:sz w:val="28"/>
          <w:szCs w:val="28"/>
        </w:rPr>
      </w:pPr>
      <w:r w:rsidRPr="00064489">
        <w:rPr>
          <w:sz w:val="28"/>
          <w:szCs w:val="28"/>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w:t>
      </w:r>
      <w:proofErr w:type="gramStart"/>
      <w:r w:rsidRPr="00064489">
        <w:rPr>
          <w:sz w:val="28"/>
          <w:szCs w:val="28"/>
        </w:rPr>
        <w:t>обучающимся</w:t>
      </w:r>
      <w:proofErr w:type="gramEnd"/>
      <w:r w:rsidRPr="00064489">
        <w:rPr>
          <w:sz w:val="28"/>
          <w:szCs w:val="28"/>
        </w:rPr>
        <w:t xml:space="preserve"> исследования должна заключаться в возможности использования его результатов и выводов экономическими службами коммерческих предприятий, органами государственной власти и местного самоуправления, иными административными структурами при подготовке управленческих решений; в практической деятельности коммерческих организаций и т.д. </w:t>
      </w:r>
    </w:p>
    <w:p w:rsidR="008944DF" w:rsidRPr="00064489" w:rsidRDefault="008944DF" w:rsidP="008944DF">
      <w:pPr>
        <w:ind w:firstLine="708"/>
        <w:jc w:val="both"/>
        <w:rPr>
          <w:sz w:val="28"/>
          <w:szCs w:val="28"/>
        </w:rPr>
      </w:pPr>
      <w:r w:rsidRPr="00064489">
        <w:rPr>
          <w:sz w:val="28"/>
          <w:szCs w:val="28"/>
        </w:rPr>
        <w:lastRenderedPageBreak/>
        <w:t xml:space="preserve">В заключении раскрывается значимость рассмотренных вопросов для экономической теории,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8944DF" w:rsidRPr="00064489" w:rsidRDefault="008944DF" w:rsidP="008944DF">
      <w:pPr>
        <w:ind w:firstLine="708"/>
        <w:jc w:val="both"/>
        <w:rPr>
          <w:sz w:val="28"/>
          <w:szCs w:val="28"/>
        </w:rPr>
      </w:pPr>
      <w:r w:rsidRPr="00064489">
        <w:rPr>
          <w:sz w:val="28"/>
          <w:szCs w:val="28"/>
        </w:rPr>
        <w:t xml:space="preserve">Список использованных источников. В процессе подготовки работы важное место отведено сбору материала. </w:t>
      </w:r>
      <w:proofErr w:type="gramStart"/>
      <w:r w:rsidRPr="00064489">
        <w:rPr>
          <w:sz w:val="28"/>
          <w:szCs w:val="28"/>
        </w:rPr>
        <w:t>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w:t>
      </w:r>
      <w:proofErr w:type="gramEnd"/>
      <w:r w:rsidRPr="00064489">
        <w:rPr>
          <w:sz w:val="28"/>
          <w:szCs w:val="28"/>
        </w:rPr>
        <w:t xml:space="preserve">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8944DF" w:rsidRPr="00064489" w:rsidRDefault="008944DF" w:rsidP="008944DF">
      <w:pPr>
        <w:ind w:firstLine="708"/>
        <w:jc w:val="both"/>
        <w:rPr>
          <w:sz w:val="28"/>
          <w:szCs w:val="28"/>
        </w:rPr>
      </w:pPr>
      <w:r w:rsidRPr="00064489">
        <w:rPr>
          <w:sz w:val="28"/>
          <w:szCs w:val="28"/>
        </w:rPr>
        <w:t xml:space="preserve">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 </w:t>
      </w:r>
    </w:p>
    <w:p w:rsidR="008944DF" w:rsidRPr="00064489" w:rsidRDefault="008944DF" w:rsidP="008944DF">
      <w:pPr>
        <w:ind w:firstLine="708"/>
        <w:jc w:val="both"/>
        <w:rPr>
          <w:sz w:val="28"/>
          <w:szCs w:val="28"/>
        </w:rPr>
      </w:pPr>
      <w:r w:rsidRPr="00064489">
        <w:rPr>
          <w:sz w:val="28"/>
          <w:szCs w:val="28"/>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8944DF" w:rsidRPr="00064489" w:rsidRDefault="008944DF" w:rsidP="008944DF">
      <w:pPr>
        <w:ind w:firstLine="708"/>
        <w:jc w:val="both"/>
        <w:rPr>
          <w:sz w:val="28"/>
          <w:szCs w:val="28"/>
        </w:rPr>
      </w:pPr>
      <w:r w:rsidRPr="00064489">
        <w:rPr>
          <w:sz w:val="28"/>
          <w:szCs w:val="28"/>
        </w:rPr>
        <w:t xml:space="preserve">От автора работы требуется самостоятельность мысли и ее словесного выражения. </w:t>
      </w:r>
    </w:p>
    <w:p w:rsidR="008944DF" w:rsidRPr="00064489" w:rsidRDefault="008944DF" w:rsidP="00A25EA9">
      <w:pPr>
        <w:numPr>
          <w:ilvl w:val="0"/>
          <w:numId w:val="1"/>
        </w:numPr>
        <w:ind w:left="0" w:firstLine="720"/>
        <w:jc w:val="both"/>
        <w:rPr>
          <w:sz w:val="28"/>
          <w:szCs w:val="28"/>
        </w:rPr>
      </w:pPr>
    </w:p>
    <w:p w:rsidR="00A25EA9" w:rsidRPr="00064489" w:rsidRDefault="00A25EA9" w:rsidP="00A25EA9">
      <w:pPr>
        <w:numPr>
          <w:ilvl w:val="0"/>
          <w:numId w:val="1"/>
        </w:numPr>
        <w:ind w:left="0" w:firstLine="720"/>
        <w:jc w:val="both"/>
        <w:rPr>
          <w:sz w:val="28"/>
          <w:szCs w:val="28"/>
        </w:rPr>
      </w:pPr>
      <w:r w:rsidRPr="00064489">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64489">
        <w:rPr>
          <w:sz w:val="28"/>
          <w:szCs w:val="28"/>
          <w:lang w:val="en-US"/>
        </w:rPr>
        <w:t>doc</w:t>
      </w:r>
      <w:r w:rsidRPr="00064489">
        <w:rPr>
          <w:sz w:val="28"/>
          <w:szCs w:val="28"/>
        </w:rPr>
        <w:t xml:space="preserve"> в виде одного файла (начиная с титульного листа и заканчивая последней страницей). </w:t>
      </w:r>
    </w:p>
    <w:p w:rsidR="00A25EA9" w:rsidRPr="00064489" w:rsidRDefault="00A25EA9" w:rsidP="00A25EA9">
      <w:pPr>
        <w:numPr>
          <w:ilvl w:val="0"/>
          <w:numId w:val="1"/>
        </w:numPr>
        <w:ind w:left="0" w:firstLine="720"/>
        <w:jc w:val="both"/>
        <w:rPr>
          <w:sz w:val="28"/>
          <w:szCs w:val="28"/>
        </w:rPr>
      </w:pPr>
      <w:r w:rsidRPr="00064489">
        <w:rPr>
          <w:sz w:val="28"/>
          <w:szCs w:val="28"/>
        </w:rPr>
        <w:t>Формат страницы – А</w:t>
      </w:r>
      <w:proofErr w:type="gramStart"/>
      <w:r w:rsidRPr="00064489">
        <w:rPr>
          <w:sz w:val="28"/>
          <w:szCs w:val="28"/>
        </w:rPr>
        <w:t>4</w:t>
      </w:r>
      <w:proofErr w:type="gramEnd"/>
      <w:r w:rsidRPr="00064489">
        <w:rPr>
          <w:sz w:val="28"/>
          <w:szCs w:val="28"/>
        </w:rPr>
        <w:t>.</w:t>
      </w:r>
    </w:p>
    <w:p w:rsidR="00A25EA9" w:rsidRPr="00064489" w:rsidRDefault="00A25EA9" w:rsidP="00A25EA9">
      <w:pPr>
        <w:numPr>
          <w:ilvl w:val="0"/>
          <w:numId w:val="1"/>
        </w:numPr>
        <w:ind w:left="0" w:firstLine="720"/>
        <w:jc w:val="both"/>
        <w:rPr>
          <w:sz w:val="28"/>
          <w:szCs w:val="28"/>
        </w:rPr>
      </w:pPr>
      <w:r w:rsidRPr="00064489">
        <w:rPr>
          <w:sz w:val="28"/>
          <w:szCs w:val="28"/>
        </w:rPr>
        <w:t xml:space="preserve">Текст письменной работы следует набирать, соблюдая следующие размеры полей: </w:t>
      </w:r>
      <w:proofErr w:type="gramStart"/>
      <w:r w:rsidRPr="00064489">
        <w:rPr>
          <w:sz w:val="28"/>
          <w:szCs w:val="28"/>
        </w:rPr>
        <w:t>правое</w:t>
      </w:r>
      <w:proofErr w:type="gramEnd"/>
      <w:r w:rsidRPr="00064489">
        <w:rPr>
          <w:sz w:val="28"/>
          <w:szCs w:val="28"/>
        </w:rPr>
        <w:t xml:space="preserve"> – 10 мм, верхнее и нижнее – 20 мм, левое – 30 мм. </w:t>
      </w:r>
    </w:p>
    <w:p w:rsidR="00A25EA9" w:rsidRPr="00064489" w:rsidRDefault="00A25EA9" w:rsidP="00A25EA9">
      <w:pPr>
        <w:numPr>
          <w:ilvl w:val="0"/>
          <w:numId w:val="1"/>
        </w:numPr>
        <w:ind w:left="0" w:firstLine="720"/>
        <w:jc w:val="both"/>
        <w:rPr>
          <w:sz w:val="28"/>
          <w:szCs w:val="28"/>
        </w:rPr>
      </w:pPr>
      <w:r w:rsidRPr="00064489">
        <w:rPr>
          <w:sz w:val="28"/>
          <w:szCs w:val="28"/>
        </w:rPr>
        <w:t xml:space="preserve">Тип шрифта: </w:t>
      </w:r>
      <w:proofErr w:type="spellStart"/>
      <w:r w:rsidRPr="00064489">
        <w:rPr>
          <w:sz w:val="28"/>
          <w:szCs w:val="28"/>
        </w:rPr>
        <w:t>Times</w:t>
      </w:r>
      <w:proofErr w:type="spellEnd"/>
      <w:r w:rsidRPr="00064489">
        <w:rPr>
          <w:sz w:val="28"/>
          <w:szCs w:val="28"/>
        </w:rPr>
        <w:t xml:space="preserve"> </w:t>
      </w:r>
      <w:proofErr w:type="spellStart"/>
      <w:r w:rsidRPr="00064489">
        <w:rPr>
          <w:sz w:val="28"/>
          <w:szCs w:val="28"/>
        </w:rPr>
        <w:t>New</w:t>
      </w:r>
      <w:proofErr w:type="spellEnd"/>
      <w:r w:rsidRPr="00064489">
        <w:rPr>
          <w:sz w:val="28"/>
          <w:szCs w:val="28"/>
        </w:rPr>
        <w:t xml:space="preserve"> </w:t>
      </w:r>
      <w:proofErr w:type="spellStart"/>
      <w:r w:rsidRPr="00064489">
        <w:rPr>
          <w:sz w:val="28"/>
          <w:szCs w:val="28"/>
        </w:rPr>
        <w:t>Roman</w:t>
      </w:r>
      <w:proofErr w:type="spellEnd"/>
      <w:r w:rsidRPr="00064489">
        <w:rPr>
          <w:sz w:val="28"/>
          <w:szCs w:val="28"/>
        </w:rPr>
        <w:t xml:space="preserve">, размер: 14 </w:t>
      </w:r>
      <w:proofErr w:type="spellStart"/>
      <w:r w:rsidRPr="00064489">
        <w:rPr>
          <w:sz w:val="28"/>
          <w:szCs w:val="28"/>
        </w:rPr>
        <w:t>pt</w:t>
      </w:r>
      <w:proofErr w:type="spellEnd"/>
      <w:r w:rsidRPr="00064489">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064489">
        <w:rPr>
          <w:sz w:val="28"/>
          <w:szCs w:val="28"/>
        </w:rPr>
        <w:t>pt</w:t>
      </w:r>
      <w:proofErr w:type="spellEnd"/>
      <w:r w:rsidRPr="00064489">
        <w:rPr>
          <w:sz w:val="28"/>
          <w:szCs w:val="28"/>
        </w:rPr>
        <w:t xml:space="preserve">). </w:t>
      </w:r>
    </w:p>
    <w:p w:rsidR="00A25EA9" w:rsidRPr="00064489" w:rsidRDefault="00A25EA9" w:rsidP="00A25EA9">
      <w:pPr>
        <w:numPr>
          <w:ilvl w:val="0"/>
          <w:numId w:val="1"/>
        </w:numPr>
        <w:ind w:left="0" w:firstLine="720"/>
        <w:jc w:val="both"/>
        <w:rPr>
          <w:sz w:val="28"/>
          <w:szCs w:val="28"/>
        </w:rPr>
      </w:pPr>
      <w:r w:rsidRPr="00064489">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5EA9" w:rsidRPr="00064489" w:rsidRDefault="00A25EA9" w:rsidP="00A25EA9">
      <w:pPr>
        <w:numPr>
          <w:ilvl w:val="0"/>
          <w:numId w:val="1"/>
        </w:numPr>
        <w:ind w:left="0" w:firstLine="720"/>
        <w:jc w:val="both"/>
        <w:rPr>
          <w:sz w:val="28"/>
          <w:szCs w:val="28"/>
        </w:rPr>
      </w:pPr>
      <w:r w:rsidRPr="00064489">
        <w:rPr>
          <w:sz w:val="28"/>
          <w:szCs w:val="28"/>
        </w:rPr>
        <w:t>Полужирный шрифт, курсив и подчеркнутый шрифт не применяются.</w:t>
      </w:r>
    </w:p>
    <w:p w:rsidR="00A25EA9" w:rsidRPr="00064489" w:rsidRDefault="00A25EA9" w:rsidP="00A25EA9">
      <w:pPr>
        <w:numPr>
          <w:ilvl w:val="0"/>
          <w:numId w:val="1"/>
        </w:numPr>
        <w:ind w:left="0" w:firstLine="720"/>
        <w:jc w:val="both"/>
        <w:rPr>
          <w:sz w:val="28"/>
          <w:szCs w:val="28"/>
        </w:rPr>
      </w:pPr>
      <w:r w:rsidRPr="00064489">
        <w:rPr>
          <w:sz w:val="28"/>
          <w:szCs w:val="28"/>
        </w:rPr>
        <w:t>Выравнивание текста - по ширине. Выравнивание таблиц и рисунков – по центру.</w:t>
      </w:r>
    </w:p>
    <w:p w:rsidR="00A25EA9" w:rsidRPr="00064489" w:rsidRDefault="00A25EA9" w:rsidP="00A25EA9">
      <w:pPr>
        <w:numPr>
          <w:ilvl w:val="0"/>
          <w:numId w:val="1"/>
        </w:numPr>
        <w:ind w:left="0" w:firstLine="720"/>
        <w:jc w:val="both"/>
        <w:rPr>
          <w:sz w:val="28"/>
          <w:szCs w:val="28"/>
        </w:rPr>
      </w:pPr>
      <w:r w:rsidRPr="00064489">
        <w:rPr>
          <w:sz w:val="28"/>
          <w:szCs w:val="28"/>
        </w:rPr>
        <w:lastRenderedPageBreak/>
        <w:t>Расстановка переносов - автоматическая.</w:t>
      </w:r>
    </w:p>
    <w:p w:rsidR="00A25EA9" w:rsidRPr="00064489" w:rsidRDefault="00A25EA9" w:rsidP="00A25EA9">
      <w:pPr>
        <w:numPr>
          <w:ilvl w:val="0"/>
          <w:numId w:val="1"/>
        </w:numPr>
        <w:ind w:left="0" w:firstLine="720"/>
        <w:jc w:val="both"/>
        <w:rPr>
          <w:sz w:val="28"/>
          <w:szCs w:val="28"/>
        </w:rPr>
      </w:pPr>
      <w:r w:rsidRPr="00064489">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064489">
        <w:rPr>
          <w:sz w:val="28"/>
          <w:szCs w:val="28"/>
        </w:rPr>
        <w:t>ст вкл</w:t>
      </w:r>
      <w:proofErr w:type="gramEnd"/>
      <w:r w:rsidRPr="00064489">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064489" w:rsidRDefault="00A25EA9" w:rsidP="00A25EA9">
      <w:pPr>
        <w:numPr>
          <w:ilvl w:val="0"/>
          <w:numId w:val="1"/>
        </w:numPr>
        <w:ind w:left="0" w:firstLine="720"/>
        <w:jc w:val="both"/>
        <w:rPr>
          <w:sz w:val="28"/>
          <w:szCs w:val="28"/>
        </w:rPr>
      </w:pPr>
      <w:r w:rsidRPr="00064489">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5EA9" w:rsidRPr="00064489" w:rsidRDefault="00A25EA9" w:rsidP="00A25EA9">
      <w:pPr>
        <w:numPr>
          <w:ilvl w:val="0"/>
          <w:numId w:val="1"/>
        </w:numPr>
        <w:ind w:left="0" w:firstLine="720"/>
        <w:jc w:val="both"/>
        <w:rPr>
          <w:sz w:val="28"/>
          <w:szCs w:val="28"/>
        </w:rPr>
      </w:pPr>
      <w:r w:rsidRPr="00064489">
        <w:rPr>
          <w:sz w:val="28"/>
          <w:szCs w:val="28"/>
        </w:rPr>
        <w:t xml:space="preserve">Наименования разделов и подразделов (заголовки) начинаются с </w:t>
      </w:r>
      <w:hyperlink r:id="rId10" w:history="1">
        <w:proofErr w:type="gramStart"/>
        <w:r w:rsidRPr="00064489">
          <w:rPr>
            <w:rStyle w:val="ae"/>
            <w:color w:val="auto"/>
            <w:sz w:val="28"/>
            <w:szCs w:val="28"/>
          </w:rPr>
          <w:t>заглавной</w:t>
        </w:r>
        <w:proofErr w:type="gramEnd"/>
        <w:r w:rsidRPr="00064489">
          <w:rPr>
            <w:rStyle w:val="ae"/>
            <w:color w:val="auto"/>
            <w:sz w:val="28"/>
            <w:szCs w:val="28"/>
          </w:rPr>
          <w:t xml:space="preserve"> букв</w:t>
        </w:r>
      </w:hyperlink>
      <w:r w:rsidRPr="00064489">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064489">
        <w:rPr>
          <w:sz w:val="28"/>
          <w:szCs w:val="28"/>
        </w:rPr>
        <w:t>кст сл</w:t>
      </w:r>
      <w:proofErr w:type="gramEnd"/>
      <w:r w:rsidRPr="00064489">
        <w:rPr>
          <w:sz w:val="28"/>
          <w:szCs w:val="28"/>
        </w:rPr>
        <w:t>едует через интервал после заголовка.</w:t>
      </w:r>
    </w:p>
    <w:p w:rsidR="00A25EA9" w:rsidRPr="00064489" w:rsidRDefault="00A25EA9" w:rsidP="00A25EA9">
      <w:pPr>
        <w:pStyle w:val="formattext"/>
        <w:numPr>
          <w:ilvl w:val="0"/>
          <w:numId w:val="1"/>
        </w:numPr>
        <w:spacing w:before="0" w:beforeAutospacing="0" w:after="0" w:afterAutospacing="0"/>
        <w:ind w:left="0" w:firstLine="720"/>
        <w:jc w:val="both"/>
        <w:rPr>
          <w:sz w:val="28"/>
          <w:szCs w:val="28"/>
        </w:rPr>
      </w:pPr>
      <w:r w:rsidRPr="0006448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064489" w:rsidRDefault="00A25EA9" w:rsidP="00A25EA9">
      <w:pPr>
        <w:pStyle w:val="formattext"/>
        <w:numPr>
          <w:ilvl w:val="0"/>
          <w:numId w:val="1"/>
        </w:numPr>
        <w:spacing w:before="0" w:beforeAutospacing="0" w:after="0" w:afterAutospacing="0"/>
        <w:ind w:left="0" w:firstLine="720"/>
        <w:jc w:val="both"/>
        <w:rPr>
          <w:sz w:val="28"/>
          <w:szCs w:val="28"/>
        </w:rPr>
      </w:pPr>
      <w:r w:rsidRPr="0006448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5EA9" w:rsidRPr="00064489" w:rsidRDefault="00A25EA9" w:rsidP="00A25EA9">
      <w:pPr>
        <w:pStyle w:val="formattext"/>
        <w:numPr>
          <w:ilvl w:val="0"/>
          <w:numId w:val="1"/>
        </w:numPr>
        <w:spacing w:before="0" w:beforeAutospacing="0" w:after="0" w:afterAutospacing="0"/>
        <w:ind w:left="0" w:firstLine="720"/>
        <w:jc w:val="both"/>
        <w:rPr>
          <w:sz w:val="28"/>
          <w:szCs w:val="28"/>
        </w:rPr>
      </w:pPr>
      <w:r w:rsidRPr="00064489">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25EA9" w:rsidRPr="00064489" w:rsidRDefault="00A25EA9" w:rsidP="00A25EA9">
      <w:pPr>
        <w:pStyle w:val="formattext"/>
        <w:numPr>
          <w:ilvl w:val="0"/>
          <w:numId w:val="1"/>
        </w:numPr>
        <w:spacing w:before="0" w:beforeAutospacing="0" w:after="0" w:afterAutospacing="0"/>
        <w:ind w:left="0" w:firstLine="720"/>
        <w:jc w:val="center"/>
        <w:rPr>
          <w:sz w:val="28"/>
          <w:szCs w:val="28"/>
        </w:rPr>
      </w:pPr>
    </w:p>
    <w:p w:rsidR="00A25EA9" w:rsidRPr="00064489" w:rsidRDefault="00A25EA9" w:rsidP="00A25EA9">
      <w:pPr>
        <w:pStyle w:val="formattext"/>
        <w:numPr>
          <w:ilvl w:val="0"/>
          <w:numId w:val="1"/>
        </w:numPr>
        <w:spacing w:before="0" w:beforeAutospacing="0" w:after="0" w:afterAutospacing="0"/>
        <w:ind w:left="0" w:firstLine="720"/>
        <w:jc w:val="center"/>
        <w:rPr>
          <w:sz w:val="28"/>
          <w:szCs w:val="28"/>
        </w:rPr>
      </w:pPr>
      <w:r w:rsidRPr="00064489">
        <w:rPr>
          <w:sz w:val="28"/>
          <w:szCs w:val="28"/>
        </w:rPr>
        <w:t>1</w:t>
      </w:r>
      <w:r w:rsidRPr="00064489">
        <w:rPr>
          <w:bCs/>
          <w:sz w:val="28"/>
          <w:szCs w:val="28"/>
        </w:rPr>
        <w:t xml:space="preserve"> Типы и основные размеры</w:t>
      </w:r>
    </w:p>
    <w:p w:rsidR="00A25EA9" w:rsidRPr="00064489" w:rsidRDefault="00A25EA9" w:rsidP="00A25EA9">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tblPr>
      <w:tblGrid>
        <w:gridCol w:w="1322"/>
        <w:gridCol w:w="8424"/>
      </w:tblGrid>
      <w:tr w:rsidR="00A25EA9" w:rsidRPr="00064489" w:rsidTr="00E3322B">
        <w:tc>
          <w:tcPr>
            <w:tcW w:w="1322" w:type="dxa"/>
            <w:vAlign w:val="center"/>
          </w:tcPr>
          <w:p w:rsidR="00A25EA9" w:rsidRPr="00064489" w:rsidRDefault="002F3155" w:rsidP="00E3322B">
            <w:pPr>
              <w:autoSpaceDN w:val="0"/>
              <w:adjustRightInd w:val="0"/>
              <w:ind w:firstLine="720"/>
              <w:jc w:val="center"/>
              <w:rPr>
                <w:rFonts w:eastAsia="Calibri"/>
                <w:sz w:val="28"/>
                <w:szCs w:val="28"/>
                <w:lang w:eastAsia="en-US"/>
              </w:rPr>
            </w:pPr>
            <w:r w:rsidRPr="00EA7D62">
              <w:rPr>
                <w:noProof/>
                <w:sz w:val="28"/>
                <w:szCs w:val="28"/>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ГОСТ 2"/>
                </v:shape>
              </w:pict>
            </w:r>
          </w:p>
        </w:tc>
        <w:tc>
          <w:tcPr>
            <w:tcW w:w="8424" w:type="dxa"/>
            <w:vAlign w:val="center"/>
          </w:tcPr>
          <w:p w:rsidR="00A25EA9" w:rsidRPr="00064489" w:rsidRDefault="00A25EA9" w:rsidP="00E3322B">
            <w:pPr>
              <w:autoSpaceDN w:val="0"/>
              <w:adjustRightInd w:val="0"/>
              <w:ind w:firstLine="720"/>
              <w:rPr>
                <w:rFonts w:eastAsia="Calibri"/>
                <w:sz w:val="28"/>
                <w:szCs w:val="28"/>
                <w:lang w:eastAsia="en-US"/>
              </w:rPr>
            </w:pPr>
            <w:r w:rsidRPr="00064489">
              <w:rPr>
                <w:sz w:val="28"/>
                <w:szCs w:val="28"/>
              </w:rPr>
              <w:t>Нумерация пунктов первого раздела документа</w:t>
            </w:r>
          </w:p>
        </w:tc>
      </w:tr>
    </w:tbl>
    <w:p w:rsidR="00A25EA9" w:rsidRPr="00064489" w:rsidRDefault="00A25EA9" w:rsidP="00A25EA9">
      <w:pPr>
        <w:numPr>
          <w:ilvl w:val="0"/>
          <w:numId w:val="1"/>
        </w:numPr>
        <w:ind w:left="0" w:firstLine="720"/>
        <w:jc w:val="both"/>
        <w:rPr>
          <w:rFonts w:eastAsia="Calibri"/>
          <w:sz w:val="28"/>
          <w:szCs w:val="28"/>
        </w:rPr>
      </w:pPr>
      <w:r w:rsidRPr="00064489">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829B2" w:rsidRPr="00064489" w:rsidRDefault="006829B2" w:rsidP="0037725E">
      <w:pPr>
        <w:ind w:firstLine="540"/>
        <w:rPr>
          <w:b/>
          <w:sz w:val="28"/>
          <w:szCs w:val="28"/>
        </w:rPr>
      </w:pPr>
    </w:p>
    <w:p w:rsidR="00A25EA9" w:rsidRPr="00064489" w:rsidRDefault="00A25EA9" w:rsidP="00A25EA9">
      <w:pPr>
        <w:numPr>
          <w:ilvl w:val="0"/>
          <w:numId w:val="1"/>
        </w:numPr>
        <w:autoSpaceDN w:val="0"/>
        <w:adjustRightInd w:val="0"/>
        <w:ind w:left="0" w:firstLine="720"/>
        <w:jc w:val="center"/>
        <w:rPr>
          <w:rFonts w:eastAsia="Calibri"/>
          <w:sz w:val="28"/>
          <w:szCs w:val="28"/>
          <w:lang w:eastAsia="en-US"/>
        </w:rPr>
      </w:pPr>
      <w:r w:rsidRPr="00064489">
        <w:rPr>
          <w:rFonts w:eastAsia="Calibri"/>
          <w:bCs/>
          <w:sz w:val="28"/>
          <w:szCs w:val="28"/>
          <w:lang w:eastAsia="en-US"/>
        </w:rPr>
        <w:t xml:space="preserve">3 </w:t>
      </w:r>
      <w:r w:rsidRPr="00064489">
        <w:rPr>
          <w:rFonts w:eastAsia="Calibri"/>
          <w:sz w:val="28"/>
          <w:szCs w:val="28"/>
          <w:lang w:eastAsia="en-US"/>
        </w:rPr>
        <w:t>Методы испытаний</w:t>
      </w:r>
    </w:p>
    <w:p w:rsidR="00A25EA9" w:rsidRPr="00064489" w:rsidRDefault="00A25EA9" w:rsidP="00A25EA9">
      <w:pPr>
        <w:numPr>
          <w:ilvl w:val="0"/>
          <w:numId w:val="1"/>
        </w:numPr>
        <w:autoSpaceDN w:val="0"/>
        <w:adjustRightInd w:val="0"/>
        <w:ind w:left="0" w:firstLine="720"/>
        <w:jc w:val="center"/>
        <w:rPr>
          <w:rFonts w:eastAsia="Calibri"/>
          <w:sz w:val="28"/>
          <w:szCs w:val="28"/>
          <w:lang w:eastAsia="en-US"/>
        </w:rPr>
      </w:pPr>
      <w:r w:rsidRPr="00064489">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A25EA9" w:rsidRPr="00064489" w:rsidTr="00E3322B">
        <w:tc>
          <w:tcPr>
            <w:tcW w:w="1322" w:type="dxa"/>
            <w:vAlign w:val="center"/>
          </w:tcPr>
          <w:p w:rsidR="00A25EA9" w:rsidRPr="00064489" w:rsidRDefault="002F3155" w:rsidP="00E3322B">
            <w:pPr>
              <w:autoSpaceDN w:val="0"/>
              <w:adjustRightInd w:val="0"/>
              <w:ind w:firstLine="720"/>
              <w:jc w:val="center"/>
              <w:rPr>
                <w:rFonts w:eastAsia="Calibri"/>
                <w:sz w:val="28"/>
                <w:szCs w:val="28"/>
                <w:lang w:eastAsia="en-US"/>
              </w:rPr>
            </w:pPr>
            <w:r w:rsidRPr="00EA7D62">
              <w:rPr>
                <w:noProof/>
                <w:sz w:val="28"/>
                <w:szCs w:val="28"/>
                <w:lang w:eastAsia="ru-RU" w:bidi="ar-SA"/>
              </w:rPr>
              <w:pict>
                <v:shape id="Рисунок 4" o:spid="_x0000_i1027" type="#_x0000_t75" style="width:45pt;height:66.75pt;visibility:visible">
                  <v:imagedata r:id="rId12" o:title="Новый рисунок"/>
                </v:shape>
              </w:pict>
            </w:r>
          </w:p>
        </w:tc>
        <w:tc>
          <w:tcPr>
            <w:tcW w:w="8424" w:type="dxa"/>
            <w:vAlign w:val="center"/>
          </w:tcPr>
          <w:p w:rsidR="00A25EA9" w:rsidRPr="00064489" w:rsidRDefault="00A25EA9" w:rsidP="00E3322B">
            <w:pPr>
              <w:autoSpaceDN w:val="0"/>
              <w:adjustRightInd w:val="0"/>
              <w:ind w:firstLine="720"/>
              <w:rPr>
                <w:rFonts w:eastAsia="Calibri"/>
                <w:sz w:val="28"/>
                <w:szCs w:val="28"/>
                <w:lang w:eastAsia="en-US"/>
              </w:rPr>
            </w:pPr>
            <w:r w:rsidRPr="00064489">
              <w:rPr>
                <w:rFonts w:eastAsia="Calibri"/>
                <w:sz w:val="28"/>
                <w:szCs w:val="28"/>
                <w:lang w:eastAsia="en-US"/>
              </w:rPr>
              <w:t>Нумерация пунктов первого подраздела третьего раздела документа</w:t>
            </w:r>
          </w:p>
        </w:tc>
      </w:tr>
    </w:tbl>
    <w:p w:rsidR="00A25EA9" w:rsidRPr="00064489" w:rsidRDefault="00A25EA9" w:rsidP="00A25EA9">
      <w:pPr>
        <w:numPr>
          <w:ilvl w:val="0"/>
          <w:numId w:val="1"/>
        </w:numPr>
        <w:autoSpaceDN w:val="0"/>
        <w:adjustRightInd w:val="0"/>
        <w:ind w:left="0" w:firstLine="720"/>
        <w:rPr>
          <w:rFonts w:eastAsia="Calibri"/>
          <w:sz w:val="28"/>
          <w:szCs w:val="28"/>
          <w:lang w:eastAsia="en-US"/>
        </w:rPr>
      </w:pPr>
    </w:p>
    <w:p w:rsidR="00A25EA9" w:rsidRPr="00064489" w:rsidRDefault="00A25EA9" w:rsidP="00A25EA9">
      <w:pPr>
        <w:numPr>
          <w:ilvl w:val="0"/>
          <w:numId w:val="1"/>
        </w:numPr>
        <w:autoSpaceDN w:val="0"/>
        <w:adjustRightInd w:val="0"/>
        <w:ind w:left="0" w:firstLine="720"/>
        <w:jc w:val="center"/>
        <w:rPr>
          <w:rFonts w:eastAsia="Calibri"/>
          <w:sz w:val="28"/>
          <w:szCs w:val="28"/>
          <w:lang w:eastAsia="en-US"/>
        </w:rPr>
      </w:pPr>
      <w:r w:rsidRPr="00064489">
        <w:rPr>
          <w:rFonts w:eastAsia="Calibri"/>
          <w:sz w:val="28"/>
          <w:szCs w:val="28"/>
          <w:lang w:eastAsia="en-US"/>
        </w:rPr>
        <w:t>3.2 Подготовка к испытанию</w:t>
      </w:r>
    </w:p>
    <w:tbl>
      <w:tblPr>
        <w:tblW w:w="0" w:type="auto"/>
        <w:tblInd w:w="-176" w:type="dxa"/>
        <w:tblLook w:val="04A0"/>
      </w:tblPr>
      <w:tblGrid>
        <w:gridCol w:w="1277"/>
        <w:gridCol w:w="8469"/>
      </w:tblGrid>
      <w:tr w:rsidR="00A25EA9" w:rsidRPr="00064489" w:rsidTr="00E3322B">
        <w:tc>
          <w:tcPr>
            <w:tcW w:w="1277" w:type="dxa"/>
            <w:vAlign w:val="center"/>
          </w:tcPr>
          <w:p w:rsidR="00A25EA9" w:rsidRPr="00064489" w:rsidRDefault="002F3155" w:rsidP="00E3322B">
            <w:pPr>
              <w:autoSpaceDN w:val="0"/>
              <w:adjustRightInd w:val="0"/>
              <w:ind w:firstLine="720"/>
              <w:jc w:val="center"/>
              <w:rPr>
                <w:rFonts w:eastAsia="Calibri"/>
                <w:sz w:val="28"/>
                <w:szCs w:val="28"/>
                <w:lang w:eastAsia="en-US"/>
              </w:rPr>
            </w:pPr>
            <w:r w:rsidRPr="00EA7D62">
              <w:rPr>
                <w:noProof/>
                <w:sz w:val="28"/>
                <w:szCs w:val="28"/>
                <w:lang w:eastAsia="ru-RU" w:bidi="ar-SA"/>
              </w:rPr>
              <w:pict>
                <v:shape id="Рисунок 7" o:spid="_x0000_i1028" type="#_x0000_t75" style="width:48pt;height:76.5pt;visibility:visible">
                  <v:imagedata r:id="rId13" o:title="Новый рисунок"/>
                </v:shape>
              </w:pict>
            </w:r>
          </w:p>
        </w:tc>
        <w:tc>
          <w:tcPr>
            <w:tcW w:w="8469" w:type="dxa"/>
            <w:vAlign w:val="center"/>
          </w:tcPr>
          <w:p w:rsidR="00A25EA9" w:rsidRPr="00064489" w:rsidRDefault="00A25EA9" w:rsidP="00E3322B">
            <w:pPr>
              <w:pStyle w:val="ab"/>
              <w:spacing w:before="0" w:beforeAutospacing="0" w:after="0" w:afterAutospacing="0"/>
              <w:ind w:firstLine="720"/>
              <w:jc w:val="both"/>
              <w:rPr>
                <w:sz w:val="28"/>
                <w:szCs w:val="28"/>
              </w:rPr>
            </w:pPr>
            <w:r w:rsidRPr="00064489">
              <w:rPr>
                <w:rFonts w:eastAsia="Calibri"/>
                <w:sz w:val="28"/>
                <w:szCs w:val="28"/>
                <w:lang w:eastAsia="en-US"/>
              </w:rPr>
              <w:t>Нумерация пунктов второго подраздела третьего раздела документа</w:t>
            </w:r>
          </w:p>
        </w:tc>
      </w:tr>
    </w:tbl>
    <w:p w:rsidR="00A25EA9" w:rsidRPr="00064489" w:rsidRDefault="00A25EA9" w:rsidP="00A25EA9">
      <w:pPr>
        <w:numPr>
          <w:ilvl w:val="0"/>
          <w:numId w:val="1"/>
        </w:numPr>
        <w:ind w:left="0" w:firstLine="720"/>
        <w:rPr>
          <w:sz w:val="28"/>
          <w:szCs w:val="28"/>
        </w:rPr>
      </w:pPr>
      <w:r w:rsidRPr="00064489">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25EA9" w:rsidRPr="00064489" w:rsidRDefault="00A25EA9" w:rsidP="00A25EA9">
      <w:pPr>
        <w:rPr>
          <w:sz w:val="28"/>
          <w:szCs w:val="28"/>
        </w:rPr>
      </w:pPr>
      <w:r w:rsidRPr="00064489">
        <w:rPr>
          <w:sz w:val="28"/>
          <w:szCs w:val="28"/>
        </w:rPr>
        <w:t>а) текст</w:t>
      </w:r>
      <w:r w:rsidRPr="00064489">
        <w:rPr>
          <w:sz w:val="28"/>
          <w:szCs w:val="28"/>
        </w:rPr>
        <w:br/>
        <w:t>б) текст</w:t>
      </w:r>
      <w:r w:rsidRPr="00064489">
        <w:rPr>
          <w:sz w:val="28"/>
          <w:szCs w:val="28"/>
        </w:rPr>
        <w:br/>
      </w:r>
      <w:r w:rsidR="002F3155" w:rsidRPr="00EA7D62">
        <w:rPr>
          <w:noProof/>
          <w:sz w:val="28"/>
          <w:szCs w:val="28"/>
          <w:lang w:eastAsia="ru-RU" w:bidi="ar-SA"/>
        </w:rPr>
        <w:pict>
          <v:shape id="Рисунок 3" o:spid="_x0000_i1029" type="#_x0000_t75" alt="http://doc-style.ru/pic/0.gif" style="width:15pt;height:.75pt;visibility:visible">
            <v:imagedata r:id="rId14" o:title="0"/>
          </v:shape>
        </w:pict>
      </w:r>
      <w:r w:rsidRPr="00064489">
        <w:rPr>
          <w:sz w:val="28"/>
          <w:szCs w:val="28"/>
        </w:rPr>
        <w:t>1) текст</w:t>
      </w:r>
      <w:r w:rsidRPr="00064489">
        <w:rPr>
          <w:sz w:val="28"/>
          <w:szCs w:val="28"/>
        </w:rPr>
        <w:br/>
      </w:r>
      <w:r w:rsidR="002F3155" w:rsidRPr="00EA7D62">
        <w:rPr>
          <w:noProof/>
          <w:sz w:val="28"/>
          <w:szCs w:val="28"/>
          <w:lang w:eastAsia="ru-RU" w:bidi="ar-SA"/>
        </w:rPr>
        <w:pict>
          <v:shape id="_x0000_i1030" type="#_x0000_t75" alt="http://doc-style.ru/pic/0.gif" style="width:15pt;height:.75pt;visibility:visible">
            <v:imagedata r:id="rId14" o:title="0"/>
          </v:shape>
        </w:pict>
      </w:r>
      <w:r w:rsidRPr="00064489">
        <w:rPr>
          <w:sz w:val="28"/>
          <w:szCs w:val="28"/>
        </w:rPr>
        <w:t>2) текст</w:t>
      </w:r>
      <w:r w:rsidRPr="00064489">
        <w:rPr>
          <w:sz w:val="28"/>
          <w:szCs w:val="28"/>
        </w:rPr>
        <w:br/>
        <w:t>в) текст</w:t>
      </w:r>
    </w:p>
    <w:p w:rsidR="00A25EA9" w:rsidRPr="00064489" w:rsidRDefault="00A25EA9" w:rsidP="00A25EA9">
      <w:pPr>
        <w:numPr>
          <w:ilvl w:val="0"/>
          <w:numId w:val="1"/>
        </w:numPr>
        <w:ind w:left="0" w:firstLine="720"/>
        <w:rPr>
          <w:sz w:val="28"/>
          <w:szCs w:val="28"/>
        </w:rPr>
      </w:pPr>
      <w:r w:rsidRPr="00064489">
        <w:rPr>
          <w:sz w:val="28"/>
          <w:szCs w:val="28"/>
        </w:rPr>
        <w:t>Каждый пункт, подпункт и перечисление записывают с абзацного отступа.</w:t>
      </w:r>
    </w:p>
    <w:p w:rsidR="00A25EA9" w:rsidRPr="00064489" w:rsidRDefault="00A25EA9" w:rsidP="00A25EA9">
      <w:pPr>
        <w:numPr>
          <w:ilvl w:val="0"/>
          <w:numId w:val="1"/>
        </w:numPr>
        <w:autoSpaceDN w:val="0"/>
        <w:adjustRightInd w:val="0"/>
        <w:ind w:left="0" w:firstLine="720"/>
        <w:rPr>
          <w:rFonts w:eastAsia="Calibri"/>
          <w:sz w:val="28"/>
          <w:szCs w:val="28"/>
          <w:lang w:eastAsia="en-US"/>
        </w:rPr>
      </w:pPr>
      <w:r w:rsidRPr="00064489">
        <w:rPr>
          <w:rFonts w:eastAsia="Calibri"/>
          <w:sz w:val="28"/>
          <w:szCs w:val="28"/>
          <w:lang w:eastAsia="en-US"/>
        </w:rPr>
        <w:t>В тексте документа не допускается:</w:t>
      </w:r>
    </w:p>
    <w:p w:rsidR="00A25EA9" w:rsidRPr="00064489" w:rsidRDefault="00A25EA9" w:rsidP="00A25EA9">
      <w:pPr>
        <w:numPr>
          <w:ilvl w:val="0"/>
          <w:numId w:val="1"/>
        </w:numPr>
        <w:autoSpaceDN w:val="0"/>
        <w:adjustRightInd w:val="0"/>
        <w:ind w:left="0" w:firstLine="720"/>
        <w:jc w:val="both"/>
        <w:rPr>
          <w:rFonts w:eastAsia="Calibri"/>
          <w:sz w:val="28"/>
          <w:szCs w:val="28"/>
          <w:lang w:eastAsia="en-US"/>
        </w:rPr>
      </w:pPr>
      <w:r w:rsidRPr="00064489">
        <w:rPr>
          <w:rFonts w:eastAsia="Calibri"/>
          <w:sz w:val="28"/>
          <w:szCs w:val="28"/>
          <w:lang w:eastAsia="en-US"/>
        </w:rPr>
        <w:t>- применять обороты разговорной речи, техницизмы, профессионализмы;</w:t>
      </w:r>
    </w:p>
    <w:p w:rsidR="00A25EA9" w:rsidRPr="00064489" w:rsidRDefault="00A25EA9" w:rsidP="00A25EA9">
      <w:pPr>
        <w:numPr>
          <w:ilvl w:val="0"/>
          <w:numId w:val="1"/>
        </w:numPr>
        <w:autoSpaceDN w:val="0"/>
        <w:adjustRightInd w:val="0"/>
        <w:ind w:left="0" w:firstLine="720"/>
        <w:jc w:val="both"/>
        <w:rPr>
          <w:rFonts w:eastAsia="Calibri"/>
          <w:sz w:val="28"/>
          <w:szCs w:val="28"/>
          <w:lang w:eastAsia="en-US"/>
        </w:rPr>
      </w:pPr>
      <w:r w:rsidRPr="00064489">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25EA9" w:rsidRPr="00064489" w:rsidRDefault="00A25EA9" w:rsidP="00A25EA9">
      <w:pPr>
        <w:numPr>
          <w:ilvl w:val="0"/>
          <w:numId w:val="1"/>
        </w:numPr>
        <w:autoSpaceDN w:val="0"/>
        <w:adjustRightInd w:val="0"/>
        <w:ind w:left="0" w:firstLine="720"/>
        <w:jc w:val="both"/>
        <w:rPr>
          <w:rFonts w:eastAsia="Calibri"/>
          <w:sz w:val="28"/>
          <w:szCs w:val="28"/>
          <w:lang w:eastAsia="en-US"/>
        </w:rPr>
      </w:pPr>
      <w:r w:rsidRPr="00064489">
        <w:rPr>
          <w:rFonts w:eastAsia="Calibri"/>
          <w:sz w:val="28"/>
          <w:szCs w:val="28"/>
          <w:lang w:eastAsia="en-US"/>
        </w:rPr>
        <w:t>- применять произвольные словообразования;</w:t>
      </w:r>
    </w:p>
    <w:p w:rsidR="00A25EA9" w:rsidRPr="00064489" w:rsidRDefault="00A25EA9" w:rsidP="00A25EA9">
      <w:pPr>
        <w:numPr>
          <w:ilvl w:val="0"/>
          <w:numId w:val="1"/>
        </w:numPr>
        <w:autoSpaceDN w:val="0"/>
        <w:adjustRightInd w:val="0"/>
        <w:ind w:left="0" w:firstLine="720"/>
        <w:jc w:val="both"/>
        <w:rPr>
          <w:rFonts w:eastAsia="Calibri"/>
          <w:sz w:val="28"/>
          <w:szCs w:val="28"/>
          <w:lang w:eastAsia="en-US"/>
        </w:rPr>
      </w:pPr>
      <w:proofErr w:type="gramStart"/>
      <w:r w:rsidRPr="00064489">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25EA9" w:rsidRPr="00064489" w:rsidRDefault="00A25EA9" w:rsidP="00A25EA9">
      <w:pPr>
        <w:numPr>
          <w:ilvl w:val="0"/>
          <w:numId w:val="1"/>
        </w:numPr>
        <w:autoSpaceDN w:val="0"/>
        <w:adjustRightInd w:val="0"/>
        <w:ind w:left="0" w:firstLine="720"/>
        <w:jc w:val="both"/>
        <w:rPr>
          <w:sz w:val="28"/>
          <w:szCs w:val="28"/>
        </w:rPr>
      </w:pPr>
      <w:r w:rsidRPr="00064489">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25EA9" w:rsidRPr="00064489" w:rsidRDefault="00A25EA9" w:rsidP="00A25EA9">
      <w:pPr>
        <w:numPr>
          <w:ilvl w:val="0"/>
          <w:numId w:val="1"/>
        </w:numPr>
        <w:ind w:left="0" w:firstLine="720"/>
        <w:jc w:val="both"/>
        <w:rPr>
          <w:sz w:val="28"/>
          <w:szCs w:val="28"/>
        </w:rPr>
      </w:pPr>
      <w:r w:rsidRPr="00064489">
        <w:rPr>
          <w:sz w:val="28"/>
          <w:szCs w:val="28"/>
        </w:rPr>
        <w:t>В тексте документа, за исключением формул, таблиц и рисунков, не допускается:</w:t>
      </w:r>
      <w:r w:rsidRPr="00064489">
        <w:rPr>
          <w:sz w:val="28"/>
          <w:szCs w:val="28"/>
        </w:rPr>
        <w:br/>
        <w:t>- применять математический знак минус</w:t>
      </w:r>
      <w:proofErr w:type="gramStart"/>
      <w:r w:rsidRPr="00064489">
        <w:rPr>
          <w:sz w:val="28"/>
          <w:szCs w:val="28"/>
        </w:rPr>
        <w:t xml:space="preserve"> (-) </w:t>
      </w:r>
      <w:proofErr w:type="gramEnd"/>
      <w:r w:rsidRPr="00064489">
        <w:rPr>
          <w:sz w:val="28"/>
          <w:szCs w:val="28"/>
        </w:rPr>
        <w:t>перед отрицательными значениями величин (следует писать слово «минус»);</w:t>
      </w:r>
    </w:p>
    <w:p w:rsidR="00A25EA9" w:rsidRPr="00064489" w:rsidRDefault="00A25EA9" w:rsidP="00A25EA9">
      <w:pPr>
        <w:numPr>
          <w:ilvl w:val="0"/>
          <w:numId w:val="1"/>
        </w:numPr>
        <w:ind w:left="0" w:firstLine="720"/>
        <w:jc w:val="both"/>
        <w:rPr>
          <w:sz w:val="28"/>
          <w:szCs w:val="28"/>
        </w:rPr>
      </w:pPr>
      <w:r w:rsidRPr="00064489">
        <w:rPr>
          <w:sz w:val="28"/>
          <w:szCs w:val="28"/>
        </w:rPr>
        <w:t xml:space="preserve">- применять без числовых значений математические знаки, например &gt; (больше), &lt; (меньше), = (равно), </w:t>
      </w:r>
      <w:r w:rsidR="00EA7D62">
        <w:rPr>
          <w:noProof/>
          <w:sz w:val="28"/>
          <w:szCs w:val="28"/>
        </w:rPr>
      </w:r>
      <w:r w:rsidR="00EA7D62">
        <w:rPr>
          <w:noProof/>
          <w:sz w:val="28"/>
          <w:szCs w:val="28"/>
        </w:rPr>
        <w:pict>
          <v:rect id="AutoShape 1"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64489">
        <w:rPr>
          <w:sz w:val="28"/>
          <w:szCs w:val="28"/>
        </w:rPr>
        <w:t xml:space="preserve">(больше или равно), </w:t>
      </w:r>
      <w:r w:rsidR="00EA7D62">
        <w:rPr>
          <w:noProof/>
          <w:sz w:val="28"/>
          <w:szCs w:val="28"/>
        </w:rPr>
      </w:r>
      <w:r w:rsidR="00EA7D62">
        <w:rPr>
          <w:noProof/>
          <w:sz w:val="28"/>
          <w:szCs w:val="28"/>
        </w:rPr>
        <w:pict>
          <v:rect id="AutoShape 2"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64489">
        <w:rPr>
          <w:sz w:val="28"/>
          <w:szCs w:val="28"/>
        </w:rPr>
        <w:t>(меньше или равно), (не равно), а также знаки N (номер), % (процент).</w:t>
      </w:r>
    </w:p>
    <w:p w:rsidR="00A25EA9" w:rsidRPr="00064489" w:rsidRDefault="00A25EA9" w:rsidP="00A25EA9">
      <w:pPr>
        <w:numPr>
          <w:ilvl w:val="0"/>
          <w:numId w:val="1"/>
        </w:numPr>
        <w:ind w:left="0" w:firstLine="720"/>
        <w:jc w:val="both"/>
        <w:rPr>
          <w:sz w:val="28"/>
          <w:szCs w:val="28"/>
        </w:rPr>
      </w:pPr>
    </w:p>
    <w:p w:rsidR="00A25EA9" w:rsidRPr="00064489" w:rsidRDefault="00A25EA9" w:rsidP="00A25EA9">
      <w:pPr>
        <w:numPr>
          <w:ilvl w:val="0"/>
          <w:numId w:val="1"/>
        </w:numPr>
        <w:ind w:left="0" w:firstLine="720"/>
        <w:jc w:val="center"/>
        <w:rPr>
          <w:b/>
          <w:sz w:val="28"/>
          <w:szCs w:val="28"/>
        </w:rPr>
      </w:pPr>
      <w:r w:rsidRPr="00064489">
        <w:rPr>
          <w:b/>
          <w:sz w:val="28"/>
          <w:szCs w:val="28"/>
        </w:rPr>
        <w:t>Правила оформления ссылок</w:t>
      </w:r>
    </w:p>
    <w:p w:rsidR="00A25EA9" w:rsidRPr="00064489" w:rsidRDefault="00A25EA9" w:rsidP="00A25EA9">
      <w:pPr>
        <w:numPr>
          <w:ilvl w:val="0"/>
          <w:numId w:val="1"/>
        </w:numPr>
        <w:ind w:left="0" w:firstLine="720"/>
        <w:jc w:val="both"/>
        <w:rPr>
          <w:sz w:val="28"/>
          <w:szCs w:val="28"/>
        </w:rPr>
      </w:pPr>
      <w:r w:rsidRPr="00064489">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25EA9" w:rsidRPr="00064489" w:rsidRDefault="00A25EA9" w:rsidP="00A25EA9">
      <w:pPr>
        <w:numPr>
          <w:ilvl w:val="0"/>
          <w:numId w:val="1"/>
        </w:numPr>
        <w:ind w:left="0" w:firstLine="720"/>
        <w:jc w:val="both"/>
        <w:rPr>
          <w:sz w:val="28"/>
          <w:szCs w:val="28"/>
        </w:rPr>
      </w:pPr>
      <w:r w:rsidRPr="00064489">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w:t>
      </w:r>
      <w:r w:rsidRPr="00064489">
        <w:rPr>
          <w:sz w:val="28"/>
          <w:szCs w:val="28"/>
        </w:rPr>
        <w:lastRenderedPageBreak/>
        <w:t xml:space="preserve">скобках указывается порядковый номер источника в соответствии со списком использованных источников, например: </w:t>
      </w:r>
    </w:p>
    <w:p w:rsidR="00A25EA9" w:rsidRPr="00064489" w:rsidRDefault="00A25EA9" w:rsidP="00A25EA9">
      <w:pPr>
        <w:numPr>
          <w:ilvl w:val="0"/>
          <w:numId w:val="1"/>
        </w:numPr>
        <w:ind w:left="0" w:firstLine="720"/>
        <w:jc w:val="both"/>
        <w:rPr>
          <w:sz w:val="28"/>
          <w:szCs w:val="28"/>
        </w:rPr>
      </w:pPr>
      <w:r w:rsidRPr="00064489">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A25EA9" w:rsidRPr="00064489" w:rsidRDefault="00A25EA9" w:rsidP="00A25EA9">
      <w:pPr>
        <w:numPr>
          <w:ilvl w:val="0"/>
          <w:numId w:val="1"/>
        </w:numPr>
        <w:ind w:left="0" w:firstLine="720"/>
        <w:jc w:val="both"/>
        <w:rPr>
          <w:sz w:val="28"/>
          <w:szCs w:val="28"/>
        </w:rPr>
      </w:pPr>
      <w:r w:rsidRPr="00064489">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25EA9" w:rsidRPr="00064489" w:rsidRDefault="00A25EA9" w:rsidP="00A25EA9">
      <w:pPr>
        <w:numPr>
          <w:ilvl w:val="0"/>
          <w:numId w:val="1"/>
        </w:numPr>
        <w:ind w:left="0" w:firstLine="720"/>
        <w:jc w:val="both"/>
        <w:rPr>
          <w:sz w:val="28"/>
          <w:szCs w:val="28"/>
        </w:rPr>
      </w:pPr>
      <w:r w:rsidRPr="00064489">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64489">
        <w:rPr>
          <w:sz w:val="28"/>
          <w:szCs w:val="28"/>
        </w:rPr>
        <w:t>.</w:t>
      </w:r>
    </w:p>
    <w:p w:rsidR="00A25EA9" w:rsidRPr="00064489" w:rsidRDefault="00A25EA9" w:rsidP="00A25EA9">
      <w:pPr>
        <w:numPr>
          <w:ilvl w:val="0"/>
          <w:numId w:val="1"/>
        </w:numPr>
        <w:ind w:left="0" w:firstLine="720"/>
        <w:jc w:val="both"/>
        <w:rPr>
          <w:sz w:val="28"/>
          <w:szCs w:val="28"/>
        </w:rPr>
      </w:pPr>
      <w:r w:rsidRPr="00064489">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064489">
        <w:rPr>
          <w:sz w:val="28"/>
          <w:szCs w:val="28"/>
        </w:rPr>
        <w:t>Котлер</w:t>
      </w:r>
      <w:proofErr w:type="spellEnd"/>
      <w:r w:rsidRPr="00064489">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25EA9" w:rsidRPr="00064489" w:rsidRDefault="00A25EA9" w:rsidP="00A25EA9">
      <w:pPr>
        <w:numPr>
          <w:ilvl w:val="0"/>
          <w:numId w:val="1"/>
        </w:numPr>
        <w:ind w:left="0" w:firstLine="720"/>
        <w:jc w:val="both"/>
        <w:rPr>
          <w:sz w:val="28"/>
          <w:szCs w:val="28"/>
        </w:rPr>
      </w:pPr>
    </w:p>
    <w:p w:rsidR="00A25EA9" w:rsidRPr="00064489" w:rsidRDefault="00A25EA9" w:rsidP="00A25EA9">
      <w:pPr>
        <w:numPr>
          <w:ilvl w:val="0"/>
          <w:numId w:val="1"/>
        </w:numPr>
        <w:ind w:left="0" w:firstLine="720"/>
        <w:jc w:val="center"/>
        <w:rPr>
          <w:b/>
          <w:sz w:val="28"/>
          <w:szCs w:val="28"/>
        </w:rPr>
      </w:pPr>
      <w:r w:rsidRPr="00064489">
        <w:rPr>
          <w:b/>
          <w:sz w:val="28"/>
          <w:szCs w:val="28"/>
        </w:rPr>
        <w:t>Правила оформления иллюстраций</w:t>
      </w:r>
    </w:p>
    <w:p w:rsidR="00A25EA9" w:rsidRPr="00064489" w:rsidRDefault="00A25EA9" w:rsidP="00A25EA9">
      <w:pPr>
        <w:numPr>
          <w:ilvl w:val="0"/>
          <w:numId w:val="1"/>
        </w:numPr>
        <w:autoSpaceDN w:val="0"/>
        <w:adjustRightInd w:val="0"/>
        <w:ind w:left="0" w:firstLine="720"/>
        <w:jc w:val="both"/>
        <w:rPr>
          <w:sz w:val="28"/>
          <w:szCs w:val="28"/>
        </w:rPr>
      </w:pPr>
      <w:r w:rsidRPr="00064489">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64489">
        <w:rPr>
          <w:sz w:val="28"/>
          <w:szCs w:val="28"/>
        </w:rPr>
        <w:t xml:space="preserve"> </w:t>
      </w:r>
    </w:p>
    <w:p w:rsidR="00A25EA9" w:rsidRPr="00064489" w:rsidRDefault="00A25EA9" w:rsidP="00A25EA9">
      <w:pPr>
        <w:numPr>
          <w:ilvl w:val="0"/>
          <w:numId w:val="1"/>
        </w:numPr>
        <w:autoSpaceDN w:val="0"/>
        <w:adjustRightInd w:val="0"/>
        <w:ind w:left="0" w:firstLine="720"/>
        <w:jc w:val="both"/>
        <w:rPr>
          <w:rFonts w:eastAsia="Calibri"/>
          <w:sz w:val="28"/>
          <w:szCs w:val="28"/>
          <w:lang w:eastAsia="en-US"/>
        </w:rPr>
      </w:pPr>
      <w:r w:rsidRPr="00064489">
        <w:rPr>
          <w:sz w:val="28"/>
          <w:szCs w:val="28"/>
        </w:rPr>
        <w:t xml:space="preserve">Независимо от содержания (схемы, графики, диаграммы, фотографии и пр.)  каждая </w:t>
      </w:r>
      <w:r w:rsidRPr="00064489">
        <w:rPr>
          <w:rFonts w:eastAsia="Calibri"/>
          <w:sz w:val="28"/>
          <w:szCs w:val="28"/>
          <w:lang w:eastAsia="en-US"/>
        </w:rPr>
        <w:t xml:space="preserve">иллюстрация  </w:t>
      </w:r>
      <w:r w:rsidRPr="00064489">
        <w:rPr>
          <w:sz w:val="28"/>
          <w:szCs w:val="28"/>
        </w:rPr>
        <w:t xml:space="preserve">обозначается словом «Рисунок», с указанием номера и заголовка, например:  </w:t>
      </w:r>
    </w:p>
    <w:p w:rsidR="00A25EA9" w:rsidRPr="00064489" w:rsidRDefault="002F3155" w:rsidP="00A25EA9">
      <w:pPr>
        <w:numPr>
          <w:ilvl w:val="0"/>
          <w:numId w:val="1"/>
        </w:numPr>
        <w:ind w:left="0" w:firstLine="720"/>
        <w:jc w:val="center"/>
        <w:rPr>
          <w:sz w:val="28"/>
          <w:szCs w:val="28"/>
        </w:rPr>
      </w:pPr>
      <w:r w:rsidRPr="00EA7D62">
        <w:rPr>
          <w:noProof/>
          <w:sz w:val="28"/>
          <w:szCs w:val="28"/>
          <w:lang w:eastAsia="ru-RU" w:bidi="ar-SA"/>
        </w:rPr>
        <w:pict>
          <v:shape id="Рисунок 17" o:spid="_x0000_i1033" type="#_x0000_t75" style="width:426pt;height:183.75pt;visibility:visible">
            <v:imagedata r:id="rId15" o:title="Новый рисунок (5)"/>
          </v:shape>
        </w:pict>
      </w:r>
    </w:p>
    <w:p w:rsidR="00A25EA9" w:rsidRPr="00064489" w:rsidRDefault="00A25EA9" w:rsidP="00A25EA9">
      <w:pPr>
        <w:numPr>
          <w:ilvl w:val="0"/>
          <w:numId w:val="1"/>
        </w:numPr>
        <w:ind w:left="0" w:firstLine="720"/>
        <w:jc w:val="center"/>
        <w:rPr>
          <w:sz w:val="28"/>
          <w:szCs w:val="28"/>
        </w:rPr>
      </w:pPr>
      <w:r w:rsidRPr="00064489">
        <w:rPr>
          <w:sz w:val="28"/>
          <w:szCs w:val="28"/>
        </w:rPr>
        <w:t>Рисунок 2 – Управление древнерусским государством</w:t>
      </w:r>
    </w:p>
    <w:p w:rsidR="006B22A4" w:rsidRPr="00064489" w:rsidRDefault="006B22A4" w:rsidP="00A25EA9">
      <w:pPr>
        <w:numPr>
          <w:ilvl w:val="0"/>
          <w:numId w:val="1"/>
        </w:numPr>
        <w:ind w:left="0" w:firstLine="720"/>
        <w:jc w:val="both"/>
        <w:rPr>
          <w:sz w:val="28"/>
          <w:szCs w:val="28"/>
        </w:rPr>
      </w:pPr>
    </w:p>
    <w:p w:rsidR="00A25EA9" w:rsidRPr="00064489" w:rsidRDefault="00A25EA9" w:rsidP="00A25EA9">
      <w:pPr>
        <w:numPr>
          <w:ilvl w:val="0"/>
          <w:numId w:val="1"/>
        </w:numPr>
        <w:ind w:left="0" w:firstLine="720"/>
        <w:jc w:val="both"/>
        <w:rPr>
          <w:sz w:val="28"/>
          <w:szCs w:val="28"/>
        </w:rPr>
      </w:pPr>
      <w:r w:rsidRPr="00064489">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25EA9" w:rsidRPr="00064489" w:rsidRDefault="00A25EA9" w:rsidP="00A25EA9">
      <w:pPr>
        <w:numPr>
          <w:ilvl w:val="0"/>
          <w:numId w:val="1"/>
        </w:numPr>
        <w:ind w:left="0" w:firstLine="720"/>
        <w:jc w:val="both"/>
        <w:rPr>
          <w:sz w:val="28"/>
          <w:szCs w:val="28"/>
        </w:rPr>
      </w:pPr>
      <w:r w:rsidRPr="00064489">
        <w:rPr>
          <w:sz w:val="28"/>
          <w:szCs w:val="28"/>
        </w:rPr>
        <w:lastRenderedPageBreak/>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4489">
        <w:rPr>
          <w:bCs/>
          <w:sz w:val="28"/>
          <w:szCs w:val="28"/>
        </w:rPr>
        <w:t>опускается</w:t>
      </w:r>
      <w:r w:rsidRPr="00064489">
        <w:rPr>
          <w:sz w:val="28"/>
          <w:szCs w:val="28"/>
        </w:rPr>
        <w:t xml:space="preserve"> </w:t>
      </w:r>
      <w:r w:rsidRPr="00064489">
        <w:rPr>
          <w:bCs/>
          <w:sz w:val="28"/>
          <w:szCs w:val="28"/>
        </w:rPr>
        <w:t>поворот</w:t>
      </w:r>
      <w:r w:rsidRPr="00064489">
        <w:rPr>
          <w:sz w:val="28"/>
          <w:szCs w:val="28"/>
        </w:rPr>
        <w:t xml:space="preserve"> </w:t>
      </w:r>
      <w:r w:rsidRPr="00064489">
        <w:rPr>
          <w:bCs/>
          <w:sz w:val="28"/>
          <w:szCs w:val="28"/>
        </w:rPr>
        <w:t>рисунка</w:t>
      </w:r>
      <w:r w:rsidRPr="00064489">
        <w:rPr>
          <w:sz w:val="28"/>
          <w:szCs w:val="28"/>
        </w:rPr>
        <w:t xml:space="preserve"> на 90° </w:t>
      </w:r>
      <w:r w:rsidRPr="00064489">
        <w:rPr>
          <w:bCs/>
          <w:sz w:val="28"/>
          <w:szCs w:val="28"/>
        </w:rPr>
        <w:t>против</w:t>
      </w:r>
      <w:r w:rsidRPr="00064489">
        <w:rPr>
          <w:sz w:val="28"/>
          <w:szCs w:val="28"/>
        </w:rPr>
        <w:t xml:space="preserve"> </w:t>
      </w:r>
      <w:r w:rsidRPr="00064489">
        <w:rPr>
          <w:bCs/>
          <w:sz w:val="28"/>
          <w:szCs w:val="28"/>
        </w:rPr>
        <w:t>часовой</w:t>
      </w:r>
      <w:r w:rsidRPr="00064489">
        <w:rPr>
          <w:sz w:val="28"/>
          <w:szCs w:val="28"/>
        </w:rPr>
        <w:t xml:space="preserve"> стрелки относительно страницы (альбомная ориентация). Рисунки, размеры которых больше формата А</w:t>
      </w:r>
      <w:proofErr w:type="gramStart"/>
      <w:r w:rsidRPr="00064489">
        <w:rPr>
          <w:sz w:val="28"/>
          <w:szCs w:val="28"/>
        </w:rPr>
        <w:t>4</w:t>
      </w:r>
      <w:proofErr w:type="gramEnd"/>
      <w:r w:rsidRPr="00064489">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829B2" w:rsidRPr="00064489" w:rsidRDefault="00A25EA9" w:rsidP="00A25EA9">
      <w:pPr>
        <w:ind w:firstLine="540"/>
        <w:rPr>
          <w:sz w:val="28"/>
          <w:szCs w:val="28"/>
        </w:rPr>
      </w:pPr>
      <w:r w:rsidRPr="00064489">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25EA9" w:rsidRPr="00064489" w:rsidRDefault="00A25EA9" w:rsidP="00A25EA9">
      <w:pPr>
        <w:numPr>
          <w:ilvl w:val="0"/>
          <w:numId w:val="1"/>
        </w:numPr>
        <w:ind w:left="0" w:firstLine="720"/>
        <w:jc w:val="both"/>
        <w:rPr>
          <w:sz w:val="28"/>
          <w:szCs w:val="28"/>
        </w:rPr>
      </w:pPr>
    </w:p>
    <w:p w:rsidR="00A25EA9" w:rsidRPr="00064489" w:rsidRDefault="002F3155" w:rsidP="00A25EA9">
      <w:pPr>
        <w:numPr>
          <w:ilvl w:val="0"/>
          <w:numId w:val="1"/>
        </w:numPr>
        <w:ind w:left="0" w:firstLine="720"/>
        <w:jc w:val="center"/>
        <w:rPr>
          <w:sz w:val="28"/>
          <w:szCs w:val="28"/>
        </w:rPr>
      </w:pPr>
      <w:r w:rsidRPr="00EA7D62">
        <w:rPr>
          <w:noProof/>
          <w:sz w:val="28"/>
          <w:szCs w:val="28"/>
          <w:lang w:eastAsia="ru-RU" w:bidi="ar-SA"/>
        </w:rPr>
        <w:pict>
          <v:shape id="Рисунок 14" o:spid="_x0000_i1034" type="#_x0000_t75" style="width:423.75pt;height:172.5pt;visibility:visible">
            <v:imagedata r:id="rId16" o:title="Новый рисунок (4)"/>
          </v:shape>
        </w:pict>
      </w:r>
    </w:p>
    <w:p w:rsidR="00A25EA9" w:rsidRPr="00064489" w:rsidRDefault="00A25EA9" w:rsidP="00A25EA9">
      <w:pPr>
        <w:numPr>
          <w:ilvl w:val="0"/>
          <w:numId w:val="1"/>
        </w:numPr>
        <w:ind w:left="0" w:firstLine="720"/>
        <w:jc w:val="center"/>
        <w:rPr>
          <w:sz w:val="28"/>
          <w:szCs w:val="28"/>
        </w:rPr>
      </w:pPr>
      <w:r w:rsidRPr="00064489">
        <w:rPr>
          <w:sz w:val="28"/>
          <w:szCs w:val="28"/>
        </w:rPr>
        <w:t xml:space="preserve">Рисунок 4 – Цена на нефть марки </w:t>
      </w:r>
      <w:r w:rsidRPr="00064489">
        <w:rPr>
          <w:sz w:val="28"/>
          <w:szCs w:val="28"/>
          <w:lang w:val="en-US"/>
        </w:rPr>
        <w:t>Brent</w:t>
      </w:r>
      <w:r w:rsidRPr="00064489">
        <w:rPr>
          <w:sz w:val="28"/>
          <w:szCs w:val="28"/>
        </w:rPr>
        <w:t xml:space="preserve"> за период с 1988 по 2015 год, </w:t>
      </w:r>
      <w:r w:rsidRPr="00064489">
        <w:rPr>
          <w:sz w:val="28"/>
          <w:szCs w:val="28"/>
          <w:lang w:val="en-US"/>
        </w:rPr>
        <w:t>USD</w:t>
      </w:r>
    </w:p>
    <w:p w:rsidR="006B22A4" w:rsidRPr="00064489" w:rsidRDefault="006B22A4" w:rsidP="00A25EA9">
      <w:pPr>
        <w:numPr>
          <w:ilvl w:val="0"/>
          <w:numId w:val="1"/>
        </w:numPr>
        <w:ind w:left="0" w:firstLine="720"/>
        <w:jc w:val="both"/>
        <w:rPr>
          <w:sz w:val="28"/>
          <w:szCs w:val="28"/>
        </w:rPr>
      </w:pPr>
    </w:p>
    <w:p w:rsidR="00A25EA9" w:rsidRPr="00064489" w:rsidRDefault="00A25EA9" w:rsidP="00A25EA9">
      <w:pPr>
        <w:numPr>
          <w:ilvl w:val="0"/>
          <w:numId w:val="1"/>
        </w:numPr>
        <w:ind w:left="0" w:firstLine="720"/>
        <w:jc w:val="both"/>
        <w:rPr>
          <w:sz w:val="28"/>
          <w:szCs w:val="28"/>
        </w:rPr>
      </w:pPr>
      <w:r w:rsidRPr="00064489">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A25EA9" w:rsidRPr="00064489" w:rsidRDefault="00A25EA9" w:rsidP="00A25EA9">
      <w:pPr>
        <w:numPr>
          <w:ilvl w:val="0"/>
          <w:numId w:val="1"/>
        </w:numPr>
        <w:ind w:left="0" w:firstLine="720"/>
        <w:jc w:val="center"/>
        <w:rPr>
          <w:sz w:val="28"/>
          <w:szCs w:val="28"/>
        </w:rPr>
      </w:pPr>
    </w:p>
    <w:p w:rsidR="00A25EA9" w:rsidRPr="00064489" w:rsidRDefault="002F3155" w:rsidP="00A25EA9">
      <w:pPr>
        <w:numPr>
          <w:ilvl w:val="0"/>
          <w:numId w:val="1"/>
        </w:numPr>
        <w:ind w:left="0" w:firstLine="720"/>
        <w:jc w:val="center"/>
        <w:rPr>
          <w:sz w:val="28"/>
          <w:szCs w:val="28"/>
        </w:rPr>
      </w:pPr>
      <w:r w:rsidRPr="00EA7D62">
        <w:rPr>
          <w:noProof/>
          <w:sz w:val="28"/>
          <w:szCs w:val="28"/>
          <w:lang w:eastAsia="ru-RU" w:bidi="ar-SA"/>
        </w:rPr>
        <w:pict>
          <v:shape id="_x0000_i1035" type="#_x0000_t75" style="width:324.75pt;height:186pt;visibility:visible">
            <v:imagedata r:id="rId17" o:title="Новый рисунок (1)"/>
          </v:shape>
        </w:pict>
      </w:r>
    </w:p>
    <w:p w:rsidR="00A25EA9" w:rsidRPr="00064489" w:rsidRDefault="00A25EA9" w:rsidP="00A25EA9">
      <w:pPr>
        <w:numPr>
          <w:ilvl w:val="0"/>
          <w:numId w:val="1"/>
        </w:numPr>
        <w:ind w:left="0" w:firstLine="720"/>
        <w:jc w:val="center"/>
        <w:rPr>
          <w:sz w:val="28"/>
          <w:szCs w:val="28"/>
        </w:rPr>
      </w:pPr>
    </w:p>
    <w:p w:rsidR="00A25EA9" w:rsidRPr="00064489" w:rsidRDefault="00A25EA9" w:rsidP="00A25EA9">
      <w:pPr>
        <w:numPr>
          <w:ilvl w:val="0"/>
          <w:numId w:val="1"/>
        </w:numPr>
        <w:ind w:left="0" w:firstLine="720"/>
        <w:jc w:val="center"/>
        <w:rPr>
          <w:sz w:val="28"/>
          <w:szCs w:val="28"/>
        </w:rPr>
      </w:pPr>
      <w:r w:rsidRPr="00064489">
        <w:rPr>
          <w:sz w:val="28"/>
          <w:szCs w:val="28"/>
        </w:rPr>
        <w:t>Рисунок Б.3 – Объёмы торгов ММВБ [6, с. 14]</w:t>
      </w:r>
    </w:p>
    <w:p w:rsidR="00A25EA9" w:rsidRPr="00064489" w:rsidRDefault="00A25EA9" w:rsidP="00A25EA9">
      <w:pPr>
        <w:numPr>
          <w:ilvl w:val="0"/>
          <w:numId w:val="1"/>
        </w:numPr>
        <w:ind w:left="0" w:firstLine="720"/>
        <w:rPr>
          <w:sz w:val="28"/>
          <w:szCs w:val="28"/>
        </w:rPr>
      </w:pPr>
    </w:p>
    <w:p w:rsidR="00A25EA9" w:rsidRPr="00064489" w:rsidRDefault="00A25EA9" w:rsidP="00A25EA9">
      <w:pPr>
        <w:numPr>
          <w:ilvl w:val="0"/>
          <w:numId w:val="1"/>
        </w:numPr>
        <w:ind w:left="0" w:firstLine="720"/>
        <w:jc w:val="both"/>
        <w:rPr>
          <w:sz w:val="28"/>
          <w:szCs w:val="28"/>
        </w:rPr>
      </w:pPr>
      <w:r w:rsidRPr="00064489">
        <w:rPr>
          <w:sz w:val="28"/>
          <w:szCs w:val="28"/>
        </w:rPr>
        <w:lastRenderedPageBreak/>
        <w:t>При необходимости между рисунком и его заголовком помещаются поясняющие данные (подрисуночный текст).</w:t>
      </w:r>
    </w:p>
    <w:p w:rsidR="00A25EA9" w:rsidRPr="00064489" w:rsidRDefault="00A25EA9" w:rsidP="00A25EA9">
      <w:pPr>
        <w:numPr>
          <w:ilvl w:val="0"/>
          <w:numId w:val="1"/>
        </w:numPr>
        <w:ind w:left="0" w:firstLine="720"/>
        <w:jc w:val="both"/>
        <w:rPr>
          <w:sz w:val="28"/>
          <w:szCs w:val="28"/>
        </w:rPr>
      </w:pPr>
      <w:r w:rsidRPr="00064489">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25EA9" w:rsidRPr="00064489" w:rsidRDefault="00A25EA9" w:rsidP="00A25EA9">
      <w:pPr>
        <w:numPr>
          <w:ilvl w:val="0"/>
          <w:numId w:val="1"/>
        </w:numPr>
        <w:ind w:left="0" w:firstLine="720"/>
        <w:rPr>
          <w:sz w:val="28"/>
          <w:szCs w:val="28"/>
        </w:rPr>
      </w:pPr>
    </w:p>
    <w:p w:rsidR="00A25EA9" w:rsidRPr="00064489" w:rsidRDefault="00A25EA9" w:rsidP="00A25EA9">
      <w:pPr>
        <w:numPr>
          <w:ilvl w:val="0"/>
          <w:numId w:val="1"/>
        </w:numPr>
        <w:ind w:left="0" w:firstLine="720"/>
        <w:jc w:val="center"/>
        <w:rPr>
          <w:b/>
          <w:sz w:val="28"/>
          <w:szCs w:val="28"/>
        </w:rPr>
      </w:pPr>
      <w:r w:rsidRPr="00064489">
        <w:rPr>
          <w:b/>
          <w:sz w:val="28"/>
          <w:szCs w:val="28"/>
        </w:rPr>
        <w:t>Правила оформления таблиц</w:t>
      </w:r>
    </w:p>
    <w:p w:rsidR="00A25EA9" w:rsidRPr="00064489" w:rsidRDefault="00A25EA9" w:rsidP="00A25EA9">
      <w:pPr>
        <w:numPr>
          <w:ilvl w:val="0"/>
          <w:numId w:val="1"/>
        </w:numPr>
        <w:ind w:left="0" w:firstLine="720"/>
        <w:jc w:val="both"/>
        <w:rPr>
          <w:sz w:val="28"/>
          <w:szCs w:val="28"/>
        </w:rPr>
      </w:pPr>
      <w:r w:rsidRPr="00064489">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25EA9" w:rsidRPr="00064489" w:rsidRDefault="00A25EA9" w:rsidP="00A25EA9">
      <w:pPr>
        <w:numPr>
          <w:ilvl w:val="0"/>
          <w:numId w:val="1"/>
        </w:numPr>
        <w:ind w:left="0" w:firstLine="720"/>
        <w:jc w:val="both"/>
        <w:rPr>
          <w:sz w:val="28"/>
          <w:szCs w:val="28"/>
        </w:rPr>
      </w:pPr>
      <w:r w:rsidRPr="00064489">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25EA9" w:rsidRPr="00064489" w:rsidRDefault="00A25EA9" w:rsidP="00A25EA9">
      <w:pPr>
        <w:numPr>
          <w:ilvl w:val="0"/>
          <w:numId w:val="1"/>
        </w:numPr>
        <w:ind w:left="0" w:firstLine="720"/>
        <w:jc w:val="both"/>
        <w:rPr>
          <w:sz w:val="28"/>
          <w:szCs w:val="28"/>
        </w:rPr>
      </w:pPr>
      <w:r w:rsidRPr="00064489">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92277" w:rsidRPr="00064489" w:rsidRDefault="00892277" w:rsidP="00A25EA9">
      <w:pPr>
        <w:numPr>
          <w:ilvl w:val="0"/>
          <w:numId w:val="1"/>
        </w:numPr>
        <w:ind w:left="0" w:firstLine="720"/>
        <w:jc w:val="both"/>
        <w:rPr>
          <w:sz w:val="28"/>
          <w:szCs w:val="28"/>
        </w:rPr>
      </w:pPr>
    </w:p>
    <w:p w:rsidR="00A25EA9" w:rsidRPr="00064489" w:rsidRDefault="00A25EA9" w:rsidP="00E3322B">
      <w:pPr>
        <w:rPr>
          <w:sz w:val="28"/>
          <w:szCs w:val="28"/>
        </w:rPr>
      </w:pPr>
      <w:r w:rsidRPr="00064489">
        <w:rPr>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397"/>
        <w:gridCol w:w="3379"/>
      </w:tblGrid>
      <w:tr w:rsidR="00E3322B" w:rsidRPr="00064489" w:rsidTr="00EA3FF1">
        <w:tc>
          <w:tcPr>
            <w:tcW w:w="4361" w:type="dxa"/>
            <w:shd w:val="clear" w:color="auto" w:fill="auto"/>
          </w:tcPr>
          <w:p w:rsidR="00E3322B" w:rsidRPr="00064489" w:rsidRDefault="00E3322B" w:rsidP="00EA3FF1">
            <w:pPr>
              <w:jc w:val="center"/>
              <w:rPr>
                <w:sz w:val="28"/>
                <w:szCs w:val="28"/>
              </w:rPr>
            </w:pPr>
            <w:r w:rsidRPr="00064489">
              <w:rPr>
                <w:sz w:val="28"/>
                <w:szCs w:val="28"/>
              </w:rPr>
              <w:t>Должность</w:t>
            </w:r>
          </w:p>
        </w:tc>
        <w:tc>
          <w:tcPr>
            <w:tcW w:w="2397" w:type="dxa"/>
            <w:shd w:val="clear" w:color="auto" w:fill="auto"/>
          </w:tcPr>
          <w:p w:rsidR="00E3322B" w:rsidRPr="00064489" w:rsidRDefault="00E3322B" w:rsidP="00EA3FF1">
            <w:pPr>
              <w:jc w:val="center"/>
              <w:rPr>
                <w:sz w:val="28"/>
                <w:szCs w:val="28"/>
              </w:rPr>
            </w:pPr>
            <w:r w:rsidRPr="00064489">
              <w:rPr>
                <w:sz w:val="28"/>
                <w:szCs w:val="28"/>
              </w:rPr>
              <w:t>Количество</w:t>
            </w:r>
          </w:p>
        </w:tc>
        <w:tc>
          <w:tcPr>
            <w:tcW w:w="3379" w:type="dxa"/>
            <w:shd w:val="clear" w:color="auto" w:fill="auto"/>
          </w:tcPr>
          <w:p w:rsidR="00E3322B" w:rsidRPr="00064489" w:rsidRDefault="00E3322B" w:rsidP="00EA3FF1">
            <w:pPr>
              <w:jc w:val="center"/>
              <w:rPr>
                <w:sz w:val="28"/>
                <w:szCs w:val="28"/>
              </w:rPr>
            </w:pPr>
            <w:r w:rsidRPr="00064489">
              <w:rPr>
                <w:sz w:val="28"/>
                <w:szCs w:val="28"/>
              </w:rPr>
              <w:t>Заработная плата (руб.)</w:t>
            </w:r>
          </w:p>
        </w:tc>
      </w:tr>
      <w:tr w:rsidR="00E3322B" w:rsidRPr="00064489" w:rsidTr="00EA3FF1">
        <w:tc>
          <w:tcPr>
            <w:tcW w:w="4361" w:type="dxa"/>
            <w:shd w:val="clear" w:color="auto" w:fill="auto"/>
          </w:tcPr>
          <w:p w:rsidR="00E3322B" w:rsidRPr="00064489" w:rsidRDefault="00E3322B" w:rsidP="00E3322B">
            <w:pPr>
              <w:rPr>
                <w:sz w:val="28"/>
                <w:szCs w:val="28"/>
              </w:rPr>
            </w:pPr>
            <w:r w:rsidRPr="00064489">
              <w:rPr>
                <w:sz w:val="28"/>
                <w:szCs w:val="28"/>
              </w:rPr>
              <w:t>Генеральный директор</w:t>
            </w:r>
          </w:p>
        </w:tc>
        <w:tc>
          <w:tcPr>
            <w:tcW w:w="2397" w:type="dxa"/>
            <w:shd w:val="clear" w:color="auto" w:fill="auto"/>
          </w:tcPr>
          <w:p w:rsidR="00E3322B" w:rsidRPr="00064489" w:rsidRDefault="00E3322B" w:rsidP="00EA3FF1">
            <w:pPr>
              <w:jc w:val="center"/>
              <w:rPr>
                <w:sz w:val="28"/>
                <w:szCs w:val="28"/>
              </w:rPr>
            </w:pPr>
            <w:r w:rsidRPr="00064489">
              <w:rPr>
                <w:sz w:val="28"/>
                <w:szCs w:val="28"/>
              </w:rPr>
              <w:t>1</w:t>
            </w:r>
          </w:p>
        </w:tc>
        <w:tc>
          <w:tcPr>
            <w:tcW w:w="3379" w:type="dxa"/>
            <w:shd w:val="clear" w:color="auto" w:fill="auto"/>
          </w:tcPr>
          <w:p w:rsidR="00E3322B" w:rsidRPr="00064489" w:rsidRDefault="00E3322B" w:rsidP="00EA3FF1">
            <w:pPr>
              <w:jc w:val="center"/>
              <w:rPr>
                <w:sz w:val="28"/>
                <w:szCs w:val="28"/>
              </w:rPr>
            </w:pPr>
            <w:r w:rsidRPr="00064489">
              <w:rPr>
                <w:sz w:val="28"/>
                <w:szCs w:val="28"/>
              </w:rPr>
              <w:t>25000</w:t>
            </w:r>
          </w:p>
        </w:tc>
      </w:tr>
      <w:tr w:rsidR="00E3322B" w:rsidRPr="00064489" w:rsidTr="00EA3FF1">
        <w:tc>
          <w:tcPr>
            <w:tcW w:w="4361" w:type="dxa"/>
            <w:shd w:val="clear" w:color="auto" w:fill="auto"/>
          </w:tcPr>
          <w:p w:rsidR="00E3322B" w:rsidRPr="00064489" w:rsidRDefault="00E3322B" w:rsidP="00E3322B">
            <w:pPr>
              <w:rPr>
                <w:sz w:val="28"/>
                <w:szCs w:val="28"/>
              </w:rPr>
            </w:pPr>
            <w:r w:rsidRPr="00064489">
              <w:rPr>
                <w:sz w:val="28"/>
                <w:szCs w:val="28"/>
              </w:rPr>
              <w:t>Исполнительный директор</w:t>
            </w:r>
          </w:p>
        </w:tc>
        <w:tc>
          <w:tcPr>
            <w:tcW w:w="2397" w:type="dxa"/>
            <w:shd w:val="clear" w:color="auto" w:fill="auto"/>
          </w:tcPr>
          <w:p w:rsidR="00E3322B" w:rsidRPr="00064489" w:rsidRDefault="00E3322B" w:rsidP="00EA3FF1">
            <w:pPr>
              <w:jc w:val="center"/>
              <w:rPr>
                <w:sz w:val="28"/>
                <w:szCs w:val="28"/>
              </w:rPr>
            </w:pPr>
            <w:r w:rsidRPr="00064489">
              <w:rPr>
                <w:sz w:val="28"/>
                <w:szCs w:val="28"/>
              </w:rPr>
              <w:t>1</w:t>
            </w:r>
          </w:p>
        </w:tc>
        <w:tc>
          <w:tcPr>
            <w:tcW w:w="3379" w:type="dxa"/>
            <w:shd w:val="clear" w:color="auto" w:fill="auto"/>
          </w:tcPr>
          <w:p w:rsidR="00E3322B" w:rsidRPr="00064489" w:rsidRDefault="00E3322B" w:rsidP="00EA3FF1">
            <w:pPr>
              <w:jc w:val="center"/>
              <w:rPr>
                <w:sz w:val="28"/>
                <w:szCs w:val="28"/>
              </w:rPr>
            </w:pPr>
            <w:r w:rsidRPr="00064489">
              <w:rPr>
                <w:sz w:val="28"/>
                <w:szCs w:val="28"/>
              </w:rPr>
              <w:t>20000</w:t>
            </w:r>
          </w:p>
        </w:tc>
      </w:tr>
      <w:tr w:rsidR="00E3322B" w:rsidRPr="00064489" w:rsidTr="00EA3FF1">
        <w:tc>
          <w:tcPr>
            <w:tcW w:w="4361" w:type="dxa"/>
            <w:shd w:val="clear" w:color="auto" w:fill="auto"/>
          </w:tcPr>
          <w:p w:rsidR="00E3322B" w:rsidRPr="00064489" w:rsidRDefault="00E3322B" w:rsidP="00E3322B">
            <w:pPr>
              <w:rPr>
                <w:sz w:val="28"/>
                <w:szCs w:val="28"/>
              </w:rPr>
            </w:pPr>
            <w:r w:rsidRPr="00064489">
              <w:rPr>
                <w:sz w:val="28"/>
                <w:szCs w:val="28"/>
              </w:rPr>
              <w:t>Бухгалтер</w:t>
            </w:r>
          </w:p>
        </w:tc>
        <w:tc>
          <w:tcPr>
            <w:tcW w:w="2397" w:type="dxa"/>
            <w:shd w:val="clear" w:color="auto" w:fill="auto"/>
          </w:tcPr>
          <w:p w:rsidR="00E3322B" w:rsidRPr="00064489" w:rsidRDefault="00E3322B" w:rsidP="00EA3FF1">
            <w:pPr>
              <w:jc w:val="center"/>
              <w:rPr>
                <w:sz w:val="28"/>
                <w:szCs w:val="28"/>
              </w:rPr>
            </w:pPr>
            <w:r w:rsidRPr="00064489">
              <w:rPr>
                <w:sz w:val="28"/>
                <w:szCs w:val="28"/>
              </w:rPr>
              <w:t>1</w:t>
            </w:r>
          </w:p>
        </w:tc>
        <w:tc>
          <w:tcPr>
            <w:tcW w:w="3379" w:type="dxa"/>
            <w:shd w:val="clear" w:color="auto" w:fill="auto"/>
          </w:tcPr>
          <w:p w:rsidR="00E3322B" w:rsidRPr="00064489" w:rsidRDefault="00E3322B" w:rsidP="00EA3FF1">
            <w:pPr>
              <w:jc w:val="center"/>
              <w:rPr>
                <w:sz w:val="28"/>
                <w:szCs w:val="28"/>
              </w:rPr>
            </w:pPr>
            <w:r w:rsidRPr="00064489">
              <w:rPr>
                <w:sz w:val="28"/>
                <w:szCs w:val="28"/>
              </w:rPr>
              <w:t>15000</w:t>
            </w:r>
          </w:p>
        </w:tc>
      </w:tr>
      <w:tr w:rsidR="00E3322B" w:rsidRPr="00064489" w:rsidTr="00EA3FF1">
        <w:tc>
          <w:tcPr>
            <w:tcW w:w="6758" w:type="dxa"/>
            <w:gridSpan w:val="2"/>
            <w:shd w:val="clear" w:color="auto" w:fill="auto"/>
          </w:tcPr>
          <w:p w:rsidR="00E3322B" w:rsidRPr="00064489" w:rsidRDefault="00E3322B" w:rsidP="00EA3FF1">
            <w:pPr>
              <w:jc w:val="center"/>
              <w:rPr>
                <w:sz w:val="28"/>
                <w:szCs w:val="28"/>
              </w:rPr>
            </w:pPr>
            <w:r w:rsidRPr="00064489">
              <w:rPr>
                <w:sz w:val="28"/>
                <w:szCs w:val="28"/>
              </w:rPr>
              <w:t>Итого:</w:t>
            </w:r>
          </w:p>
        </w:tc>
        <w:tc>
          <w:tcPr>
            <w:tcW w:w="3379" w:type="dxa"/>
            <w:shd w:val="clear" w:color="auto" w:fill="auto"/>
          </w:tcPr>
          <w:p w:rsidR="00E3322B" w:rsidRPr="00064489" w:rsidRDefault="00E3322B" w:rsidP="00EA3FF1">
            <w:pPr>
              <w:jc w:val="center"/>
              <w:rPr>
                <w:sz w:val="28"/>
                <w:szCs w:val="28"/>
              </w:rPr>
            </w:pPr>
            <w:r w:rsidRPr="00064489">
              <w:rPr>
                <w:sz w:val="28"/>
                <w:szCs w:val="28"/>
              </w:rPr>
              <w:t>60000</w:t>
            </w:r>
          </w:p>
        </w:tc>
      </w:tr>
    </w:tbl>
    <w:p w:rsidR="00A25EA9" w:rsidRPr="00064489" w:rsidRDefault="00A25EA9" w:rsidP="00A25EA9">
      <w:pPr>
        <w:numPr>
          <w:ilvl w:val="0"/>
          <w:numId w:val="1"/>
        </w:numPr>
        <w:ind w:left="0" w:firstLine="720"/>
        <w:jc w:val="both"/>
        <w:rPr>
          <w:sz w:val="28"/>
          <w:szCs w:val="28"/>
        </w:rPr>
      </w:pPr>
      <w:r w:rsidRPr="00064489">
        <w:rPr>
          <w:sz w:val="28"/>
          <w:szCs w:val="28"/>
        </w:rPr>
        <w:t xml:space="preserve">Если таблица взята из внешнего источника без переработки, следует сделать ссылку на источник, например:  </w:t>
      </w:r>
    </w:p>
    <w:p w:rsidR="00A25EA9" w:rsidRPr="00064489" w:rsidRDefault="00A25EA9" w:rsidP="00A25EA9">
      <w:pPr>
        <w:numPr>
          <w:ilvl w:val="0"/>
          <w:numId w:val="1"/>
        </w:numPr>
        <w:ind w:left="0" w:firstLine="720"/>
        <w:jc w:val="both"/>
        <w:rPr>
          <w:sz w:val="28"/>
          <w:szCs w:val="28"/>
        </w:rPr>
      </w:pPr>
    </w:p>
    <w:p w:rsidR="00A25EA9" w:rsidRPr="00064489" w:rsidRDefault="00A25EA9" w:rsidP="00E3322B">
      <w:pPr>
        <w:rPr>
          <w:sz w:val="28"/>
          <w:szCs w:val="28"/>
        </w:rPr>
      </w:pPr>
      <w:r w:rsidRPr="00064489">
        <w:rPr>
          <w:sz w:val="28"/>
          <w:szCs w:val="28"/>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397"/>
        <w:gridCol w:w="3379"/>
      </w:tblGrid>
      <w:tr w:rsidR="00892277" w:rsidRPr="00064489" w:rsidTr="00EA3FF1">
        <w:tc>
          <w:tcPr>
            <w:tcW w:w="4361" w:type="dxa"/>
            <w:shd w:val="clear" w:color="auto" w:fill="auto"/>
          </w:tcPr>
          <w:p w:rsidR="00892277" w:rsidRPr="00064489" w:rsidRDefault="00892277" w:rsidP="00EA3FF1">
            <w:pPr>
              <w:jc w:val="center"/>
              <w:rPr>
                <w:sz w:val="28"/>
                <w:szCs w:val="28"/>
              </w:rPr>
            </w:pPr>
            <w:r w:rsidRPr="00064489">
              <w:rPr>
                <w:sz w:val="28"/>
                <w:szCs w:val="28"/>
              </w:rPr>
              <w:t>Должность</w:t>
            </w:r>
          </w:p>
        </w:tc>
        <w:tc>
          <w:tcPr>
            <w:tcW w:w="2397" w:type="dxa"/>
            <w:shd w:val="clear" w:color="auto" w:fill="auto"/>
          </w:tcPr>
          <w:p w:rsidR="00892277" w:rsidRPr="00064489" w:rsidRDefault="00892277" w:rsidP="00EA3FF1">
            <w:pPr>
              <w:jc w:val="center"/>
              <w:rPr>
                <w:sz w:val="28"/>
                <w:szCs w:val="28"/>
              </w:rPr>
            </w:pPr>
            <w:r w:rsidRPr="00064489">
              <w:rPr>
                <w:sz w:val="28"/>
                <w:szCs w:val="28"/>
              </w:rPr>
              <w:t>Количество</w:t>
            </w:r>
          </w:p>
        </w:tc>
        <w:tc>
          <w:tcPr>
            <w:tcW w:w="3379" w:type="dxa"/>
            <w:shd w:val="clear" w:color="auto" w:fill="auto"/>
          </w:tcPr>
          <w:p w:rsidR="00892277" w:rsidRPr="00064489" w:rsidRDefault="00892277" w:rsidP="00EA3FF1">
            <w:pPr>
              <w:jc w:val="center"/>
              <w:rPr>
                <w:sz w:val="28"/>
                <w:szCs w:val="28"/>
              </w:rPr>
            </w:pPr>
            <w:r w:rsidRPr="00064489">
              <w:rPr>
                <w:sz w:val="28"/>
                <w:szCs w:val="28"/>
              </w:rPr>
              <w:t>Заработная плата (руб.)</w:t>
            </w:r>
          </w:p>
        </w:tc>
      </w:tr>
      <w:tr w:rsidR="00892277" w:rsidRPr="00064489" w:rsidTr="00EA3FF1">
        <w:tc>
          <w:tcPr>
            <w:tcW w:w="4361" w:type="dxa"/>
            <w:shd w:val="clear" w:color="auto" w:fill="auto"/>
          </w:tcPr>
          <w:p w:rsidR="00892277" w:rsidRPr="00064489" w:rsidRDefault="00892277" w:rsidP="00EA3FF1">
            <w:pPr>
              <w:rPr>
                <w:sz w:val="28"/>
                <w:szCs w:val="28"/>
              </w:rPr>
            </w:pPr>
            <w:r w:rsidRPr="00064489">
              <w:rPr>
                <w:sz w:val="28"/>
                <w:szCs w:val="28"/>
              </w:rPr>
              <w:t>Генеральный директор</w:t>
            </w:r>
          </w:p>
        </w:tc>
        <w:tc>
          <w:tcPr>
            <w:tcW w:w="2397" w:type="dxa"/>
            <w:shd w:val="clear" w:color="auto" w:fill="auto"/>
          </w:tcPr>
          <w:p w:rsidR="00892277" w:rsidRPr="00064489" w:rsidRDefault="00892277" w:rsidP="00EA3FF1">
            <w:pPr>
              <w:jc w:val="center"/>
              <w:rPr>
                <w:sz w:val="28"/>
                <w:szCs w:val="28"/>
              </w:rPr>
            </w:pPr>
            <w:r w:rsidRPr="00064489">
              <w:rPr>
                <w:sz w:val="28"/>
                <w:szCs w:val="28"/>
              </w:rPr>
              <w:t>1</w:t>
            </w:r>
          </w:p>
        </w:tc>
        <w:tc>
          <w:tcPr>
            <w:tcW w:w="3379" w:type="dxa"/>
            <w:shd w:val="clear" w:color="auto" w:fill="auto"/>
          </w:tcPr>
          <w:p w:rsidR="00892277" w:rsidRPr="00064489" w:rsidRDefault="00892277" w:rsidP="00EA3FF1">
            <w:pPr>
              <w:jc w:val="center"/>
              <w:rPr>
                <w:sz w:val="28"/>
                <w:szCs w:val="28"/>
              </w:rPr>
            </w:pPr>
            <w:r w:rsidRPr="00064489">
              <w:rPr>
                <w:sz w:val="28"/>
                <w:szCs w:val="28"/>
              </w:rPr>
              <w:t>25000</w:t>
            </w:r>
          </w:p>
        </w:tc>
      </w:tr>
      <w:tr w:rsidR="00892277" w:rsidRPr="00064489" w:rsidTr="00EA3FF1">
        <w:tc>
          <w:tcPr>
            <w:tcW w:w="4361" w:type="dxa"/>
            <w:shd w:val="clear" w:color="auto" w:fill="auto"/>
          </w:tcPr>
          <w:p w:rsidR="00892277" w:rsidRPr="00064489" w:rsidRDefault="00892277" w:rsidP="00EA3FF1">
            <w:pPr>
              <w:rPr>
                <w:sz w:val="28"/>
                <w:szCs w:val="28"/>
              </w:rPr>
            </w:pPr>
            <w:r w:rsidRPr="00064489">
              <w:rPr>
                <w:sz w:val="28"/>
                <w:szCs w:val="28"/>
              </w:rPr>
              <w:t>Исполнительный директор</w:t>
            </w:r>
          </w:p>
        </w:tc>
        <w:tc>
          <w:tcPr>
            <w:tcW w:w="2397" w:type="dxa"/>
            <w:shd w:val="clear" w:color="auto" w:fill="auto"/>
          </w:tcPr>
          <w:p w:rsidR="00892277" w:rsidRPr="00064489" w:rsidRDefault="00892277" w:rsidP="00EA3FF1">
            <w:pPr>
              <w:jc w:val="center"/>
              <w:rPr>
                <w:sz w:val="28"/>
                <w:szCs w:val="28"/>
              </w:rPr>
            </w:pPr>
            <w:r w:rsidRPr="00064489">
              <w:rPr>
                <w:sz w:val="28"/>
                <w:szCs w:val="28"/>
              </w:rPr>
              <w:t>1</w:t>
            </w:r>
          </w:p>
        </w:tc>
        <w:tc>
          <w:tcPr>
            <w:tcW w:w="3379" w:type="dxa"/>
            <w:shd w:val="clear" w:color="auto" w:fill="auto"/>
          </w:tcPr>
          <w:p w:rsidR="00892277" w:rsidRPr="00064489" w:rsidRDefault="00892277" w:rsidP="00EA3FF1">
            <w:pPr>
              <w:jc w:val="center"/>
              <w:rPr>
                <w:sz w:val="28"/>
                <w:szCs w:val="28"/>
              </w:rPr>
            </w:pPr>
            <w:r w:rsidRPr="00064489">
              <w:rPr>
                <w:sz w:val="28"/>
                <w:szCs w:val="28"/>
              </w:rPr>
              <w:t>20000</w:t>
            </w:r>
          </w:p>
        </w:tc>
      </w:tr>
      <w:tr w:rsidR="00892277" w:rsidRPr="00064489" w:rsidTr="00EA3FF1">
        <w:tc>
          <w:tcPr>
            <w:tcW w:w="4361" w:type="dxa"/>
            <w:shd w:val="clear" w:color="auto" w:fill="auto"/>
          </w:tcPr>
          <w:p w:rsidR="00892277" w:rsidRPr="00064489" w:rsidRDefault="00892277" w:rsidP="00EA3FF1">
            <w:pPr>
              <w:rPr>
                <w:sz w:val="28"/>
                <w:szCs w:val="28"/>
              </w:rPr>
            </w:pPr>
            <w:r w:rsidRPr="00064489">
              <w:rPr>
                <w:sz w:val="28"/>
                <w:szCs w:val="28"/>
              </w:rPr>
              <w:t>Бухгалтер</w:t>
            </w:r>
          </w:p>
        </w:tc>
        <w:tc>
          <w:tcPr>
            <w:tcW w:w="2397" w:type="dxa"/>
            <w:shd w:val="clear" w:color="auto" w:fill="auto"/>
          </w:tcPr>
          <w:p w:rsidR="00892277" w:rsidRPr="00064489" w:rsidRDefault="00892277" w:rsidP="00EA3FF1">
            <w:pPr>
              <w:jc w:val="center"/>
              <w:rPr>
                <w:sz w:val="28"/>
                <w:szCs w:val="28"/>
              </w:rPr>
            </w:pPr>
            <w:r w:rsidRPr="00064489">
              <w:rPr>
                <w:sz w:val="28"/>
                <w:szCs w:val="28"/>
              </w:rPr>
              <w:t>1</w:t>
            </w:r>
          </w:p>
        </w:tc>
        <w:tc>
          <w:tcPr>
            <w:tcW w:w="3379" w:type="dxa"/>
            <w:shd w:val="clear" w:color="auto" w:fill="auto"/>
          </w:tcPr>
          <w:p w:rsidR="00892277" w:rsidRPr="00064489" w:rsidRDefault="00892277" w:rsidP="00EA3FF1">
            <w:pPr>
              <w:jc w:val="center"/>
              <w:rPr>
                <w:sz w:val="28"/>
                <w:szCs w:val="28"/>
              </w:rPr>
            </w:pPr>
            <w:r w:rsidRPr="00064489">
              <w:rPr>
                <w:sz w:val="28"/>
                <w:szCs w:val="28"/>
              </w:rPr>
              <w:t>15000</w:t>
            </w:r>
          </w:p>
        </w:tc>
      </w:tr>
      <w:tr w:rsidR="00892277" w:rsidRPr="00064489" w:rsidTr="00EA3FF1">
        <w:tc>
          <w:tcPr>
            <w:tcW w:w="6758" w:type="dxa"/>
            <w:gridSpan w:val="2"/>
            <w:shd w:val="clear" w:color="auto" w:fill="auto"/>
          </w:tcPr>
          <w:p w:rsidR="00892277" w:rsidRPr="00064489" w:rsidRDefault="00892277" w:rsidP="00EA3FF1">
            <w:pPr>
              <w:jc w:val="center"/>
              <w:rPr>
                <w:sz w:val="28"/>
                <w:szCs w:val="28"/>
              </w:rPr>
            </w:pPr>
            <w:r w:rsidRPr="00064489">
              <w:rPr>
                <w:sz w:val="28"/>
                <w:szCs w:val="28"/>
              </w:rPr>
              <w:t>Итого:</w:t>
            </w:r>
          </w:p>
        </w:tc>
        <w:tc>
          <w:tcPr>
            <w:tcW w:w="3379" w:type="dxa"/>
            <w:shd w:val="clear" w:color="auto" w:fill="auto"/>
          </w:tcPr>
          <w:p w:rsidR="00892277" w:rsidRPr="00064489" w:rsidRDefault="00892277" w:rsidP="00EA3FF1">
            <w:pPr>
              <w:jc w:val="center"/>
              <w:rPr>
                <w:sz w:val="28"/>
                <w:szCs w:val="28"/>
              </w:rPr>
            </w:pPr>
            <w:r w:rsidRPr="00064489">
              <w:rPr>
                <w:sz w:val="28"/>
                <w:szCs w:val="28"/>
              </w:rPr>
              <w:t>60000</w:t>
            </w:r>
          </w:p>
        </w:tc>
      </w:tr>
    </w:tbl>
    <w:p w:rsidR="006B22A4" w:rsidRPr="00064489" w:rsidRDefault="006B22A4" w:rsidP="00A25EA9">
      <w:pPr>
        <w:numPr>
          <w:ilvl w:val="0"/>
          <w:numId w:val="1"/>
        </w:numPr>
        <w:ind w:left="0" w:firstLine="720"/>
        <w:jc w:val="both"/>
        <w:rPr>
          <w:sz w:val="28"/>
          <w:szCs w:val="28"/>
        </w:rPr>
      </w:pPr>
    </w:p>
    <w:p w:rsidR="00A25EA9" w:rsidRPr="00064489" w:rsidRDefault="00A25EA9" w:rsidP="00A25EA9">
      <w:pPr>
        <w:numPr>
          <w:ilvl w:val="0"/>
          <w:numId w:val="1"/>
        </w:numPr>
        <w:ind w:left="0" w:firstLine="720"/>
        <w:jc w:val="both"/>
        <w:rPr>
          <w:sz w:val="28"/>
          <w:szCs w:val="28"/>
        </w:rPr>
      </w:pPr>
      <w:r w:rsidRPr="0006448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25EA9" w:rsidRPr="00064489" w:rsidRDefault="00A25EA9" w:rsidP="00A25EA9">
      <w:pPr>
        <w:numPr>
          <w:ilvl w:val="0"/>
          <w:numId w:val="1"/>
        </w:numPr>
        <w:ind w:left="0" w:firstLine="720"/>
        <w:rPr>
          <w:sz w:val="28"/>
          <w:szCs w:val="28"/>
        </w:rPr>
      </w:pPr>
    </w:p>
    <w:p w:rsidR="00A25EA9" w:rsidRPr="00064489" w:rsidRDefault="00A25EA9" w:rsidP="006B22A4">
      <w:pPr>
        <w:numPr>
          <w:ilvl w:val="0"/>
          <w:numId w:val="1"/>
        </w:numPr>
        <w:tabs>
          <w:tab w:val="clear" w:pos="0"/>
          <w:tab w:val="num" w:pos="2552"/>
        </w:tabs>
        <w:ind w:left="2552" w:hanging="1832"/>
        <w:rPr>
          <w:sz w:val="28"/>
          <w:szCs w:val="28"/>
        </w:rPr>
      </w:pPr>
      <w:r w:rsidRPr="00064489">
        <w:rPr>
          <w:sz w:val="28"/>
          <w:szCs w:val="28"/>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559"/>
        <w:gridCol w:w="1560"/>
        <w:gridCol w:w="1665"/>
      </w:tblGrid>
      <w:tr w:rsidR="00892277" w:rsidRPr="00064489" w:rsidTr="00EA3FF1">
        <w:tc>
          <w:tcPr>
            <w:tcW w:w="5353" w:type="dxa"/>
            <w:shd w:val="clear" w:color="auto" w:fill="auto"/>
            <w:vAlign w:val="center"/>
          </w:tcPr>
          <w:p w:rsidR="00892277" w:rsidRPr="00064489" w:rsidRDefault="00892277" w:rsidP="00EA3FF1">
            <w:pPr>
              <w:jc w:val="center"/>
              <w:rPr>
                <w:sz w:val="28"/>
                <w:szCs w:val="28"/>
              </w:rPr>
            </w:pPr>
            <w:r w:rsidRPr="00064489">
              <w:rPr>
                <w:sz w:val="28"/>
                <w:szCs w:val="28"/>
              </w:rPr>
              <w:lastRenderedPageBreak/>
              <w:t xml:space="preserve">Группа </w:t>
            </w:r>
            <w:proofErr w:type="gramStart"/>
            <w:r w:rsidRPr="00064489">
              <w:rPr>
                <w:sz w:val="28"/>
                <w:szCs w:val="28"/>
              </w:rPr>
              <w:t>основных</w:t>
            </w:r>
            <w:proofErr w:type="gramEnd"/>
          </w:p>
          <w:p w:rsidR="00892277" w:rsidRPr="00064489" w:rsidRDefault="00892277" w:rsidP="00EA3FF1">
            <w:pPr>
              <w:jc w:val="center"/>
              <w:rPr>
                <w:sz w:val="28"/>
                <w:szCs w:val="28"/>
              </w:rPr>
            </w:pPr>
            <w:r w:rsidRPr="00064489">
              <w:rPr>
                <w:sz w:val="28"/>
                <w:szCs w:val="28"/>
              </w:rPr>
              <w:t>производственных фондов</w:t>
            </w:r>
          </w:p>
        </w:tc>
        <w:tc>
          <w:tcPr>
            <w:tcW w:w="1559" w:type="dxa"/>
            <w:shd w:val="clear" w:color="auto" w:fill="auto"/>
            <w:vAlign w:val="center"/>
          </w:tcPr>
          <w:p w:rsidR="00892277" w:rsidRPr="00064489" w:rsidRDefault="00892277" w:rsidP="00EA3FF1">
            <w:pPr>
              <w:jc w:val="center"/>
              <w:rPr>
                <w:sz w:val="28"/>
                <w:szCs w:val="28"/>
              </w:rPr>
            </w:pPr>
            <w:r w:rsidRPr="00064489">
              <w:rPr>
                <w:sz w:val="28"/>
                <w:szCs w:val="28"/>
              </w:rPr>
              <w:t>2015 г.</w:t>
            </w:r>
          </w:p>
        </w:tc>
        <w:tc>
          <w:tcPr>
            <w:tcW w:w="1560" w:type="dxa"/>
            <w:shd w:val="clear" w:color="auto" w:fill="auto"/>
            <w:vAlign w:val="center"/>
          </w:tcPr>
          <w:p w:rsidR="00892277" w:rsidRPr="00064489" w:rsidRDefault="00892277" w:rsidP="00EA3FF1">
            <w:pPr>
              <w:jc w:val="center"/>
              <w:rPr>
                <w:sz w:val="28"/>
                <w:szCs w:val="28"/>
              </w:rPr>
            </w:pPr>
            <w:r w:rsidRPr="00064489">
              <w:rPr>
                <w:sz w:val="28"/>
                <w:szCs w:val="28"/>
              </w:rPr>
              <w:t>2016 г.</w:t>
            </w:r>
          </w:p>
        </w:tc>
        <w:tc>
          <w:tcPr>
            <w:tcW w:w="1665" w:type="dxa"/>
            <w:shd w:val="clear" w:color="auto" w:fill="auto"/>
            <w:vAlign w:val="center"/>
          </w:tcPr>
          <w:p w:rsidR="00892277" w:rsidRPr="00064489" w:rsidRDefault="00892277" w:rsidP="00EA3FF1">
            <w:pPr>
              <w:jc w:val="center"/>
              <w:rPr>
                <w:sz w:val="28"/>
                <w:szCs w:val="28"/>
              </w:rPr>
            </w:pPr>
            <w:r w:rsidRPr="00064489">
              <w:rPr>
                <w:sz w:val="28"/>
                <w:szCs w:val="28"/>
              </w:rPr>
              <w:t>2017 г.</w:t>
            </w:r>
          </w:p>
        </w:tc>
      </w:tr>
      <w:tr w:rsidR="00892277" w:rsidRPr="00064489" w:rsidTr="00EA3FF1">
        <w:trPr>
          <w:trHeight w:val="387"/>
        </w:trPr>
        <w:tc>
          <w:tcPr>
            <w:tcW w:w="5353" w:type="dxa"/>
            <w:shd w:val="clear" w:color="auto" w:fill="auto"/>
          </w:tcPr>
          <w:p w:rsidR="00892277" w:rsidRPr="00064489" w:rsidRDefault="00892277" w:rsidP="00892277">
            <w:pPr>
              <w:rPr>
                <w:sz w:val="28"/>
                <w:szCs w:val="28"/>
              </w:rPr>
            </w:pPr>
            <w:r w:rsidRPr="00064489">
              <w:rPr>
                <w:sz w:val="28"/>
                <w:szCs w:val="28"/>
              </w:rPr>
              <w:t> Здания</w:t>
            </w:r>
          </w:p>
        </w:tc>
        <w:tc>
          <w:tcPr>
            <w:tcW w:w="1559" w:type="dxa"/>
            <w:shd w:val="clear" w:color="auto" w:fill="auto"/>
            <w:vAlign w:val="center"/>
          </w:tcPr>
          <w:p w:rsidR="00892277" w:rsidRPr="00064489" w:rsidRDefault="00892277" w:rsidP="00EA3FF1">
            <w:pPr>
              <w:jc w:val="right"/>
              <w:rPr>
                <w:sz w:val="28"/>
                <w:szCs w:val="28"/>
              </w:rPr>
            </w:pPr>
            <w:r w:rsidRPr="00064489">
              <w:rPr>
                <w:sz w:val="28"/>
                <w:szCs w:val="28"/>
              </w:rPr>
              <w:t>55,0</w:t>
            </w:r>
          </w:p>
        </w:tc>
        <w:tc>
          <w:tcPr>
            <w:tcW w:w="1560" w:type="dxa"/>
            <w:shd w:val="clear" w:color="auto" w:fill="auto"/>
            <w:vAlign w:val="center"/>
          </w:tcPr>
          <w:p w:rsidR="00892277" w:rsidRPr="00064489" w:rsidRDefault="00892277" w:rsidP="00EA3FF1">
            <w:pPr>
              <w:jc w:val="right"/>
              <w:rPr>
                <w:sz w:val="28"/>
                <w:szCs w:val="28"/>
              </w:rPr>
            </w:pPr>
            <w:r w:rsidRPr="00064489">
              <w:rPr>
                <w:sz w:val="28"/>
                <w:szCs w:val="28"/>
              </w:rPr>
              <w:t>51,0</w:t>
            </w:r>
          </w:p>
        </w:tc>
        <w:tc>
          <w:tcPr>
            <w:tcW w:w="1665" w:type="dxa"/>
            <w:shd w:val="clear" w:color="auto" w:fill="auto"/>
            <w:vAlign w:val="center"/>
          </w:tcPr>
          <w:p w:rsidR="00892277" w:rsidRPr="00064489" w:rsidRDefault="00892277" w:rsidP="00EA3FF1">
            <w:pPr>
              <w:jc w:val="right"/>
              <w:rPr>
                <w:sz w:val="28"/>
                <w:szCs w:val="28"/>
              </w:rPr>
            </w:pPr>
            <w:r w:rsidRPr="00064489">
              <w:rPr>
                <w:sz w:val="28"/>
                <w:szCs w:val="28"/>
              </w:rPr>
              <w:t>40,4</w:t>
            </w:r>
          </w:p>
        </w:tc>
      </w:tr>
      <w:tr w:rsidR="00892277" w:rsidRPr="00064489" w:rsidTr="00EA3FF1">
        <w:tc>
          <w:tcPr>
            <w:tcW w:w="5353" w:type="dxa"/>
            <w:shd w:val="clear" w:color="auto" w:fill="auto"/>
          </w:tcPr>
          <w:p w:rsidR="00892277" w:rsidRPr="00064489" w:rsidRDefault="00892277" w:rsidP="00892277">
            <w:pPr>
              <w:rPr>
                <w:sz w:val="28"/>
                <w:szCs w:val="28"/>
              </w:rPr>
            </w:pPr>
            <w:r w:rsidRPr="00064489">
              <w:rPr>
                <w:sz w:val="28"/>
                <w:szCs w:val="28"/>
              </w:rPr>
              <w:t>Сооружения</w:t>
            </w:r>
          </w:p>
        </w:tc>
        <w:tc>
          <w:tcPr>
            <w:tcW w:w="1559" w:type="dxa"/>
            <w:shd w:val="clear" w:color="auto" w:fill="auto"/>
            <w:vAlign w:val="center"/>
          </w:tcPr>
          <w:p w:rsidR="00892277" w:rsidRPr="00064489" w:rsidRDefault="00892277" w:rsidP="00EA3FF1">
            <w:pPr>
              <w:jc w:val="right"/>
              <w:rPr>
                <w:sz w:val="28"/>
                <w:szCs w:val="28"/>
              </w:rPr>
            </w:pPr>
            <w:r w:rsidRPr="00064489">
              <w:rPr>
                <w:sz w:val="28"/>
                <w:szCs w:val="28"/>
              </w:rPr>
              <w:t>6,7</w:t>
            </w:r>
          </w:p>
        </w:tc>
        <w:tc>
          <w:tcPr>
            <w:tcW w:w="1560" w:type="dxa"/>
            <w:shd w:val="clear" w:color="auto" w:fill="auto"/>
            <w:vAlign w:val="center"/>
          </w:tcPr>
          <w:p w:rsidR="00892277" w:rsidRPr="00064489" w:rsidRDefault="00892277" w:rsidP="00EA3FF1">
            <w:pPr>
              <w:jc w:val="right"/>
              <w:rPr>
                <w:sz w:val="28"/>
                <w:szCs w:val="28"/>
              </w:rPr>
            </w:pPr>
            <w:r w:rsidRPr="00064489">
              <w:rPr>
                <w:sz w:val="28"/>
                <w:szCs w:val="28"/>
              </w:rPr>
              <w:t>4,8</w:t>
            </w:r>
          </w:p>
        </w:tc>
        <w:tc>
          <w:tcPr>
            <w:tcW w:w="1665" w:type="dxa"/>
            <w:shd w:val="clear" w:color="auto" w:fill="auto"/>
            <w:vAlign w:val="center"/>
          </w:tcPr>
          <w:p w:rsidR="00892277" w:rsidRPr="00064489" w:rsidRDefault="00892277" w:rsidP="00EA3FF1">
            <w:pPr>
              <w:jc w:val="right"/>
              <w:rPr>
                <w:sz w:val="28"/>
                <w:szCs w:val="28"/>
              </w:rPr>
            </w:pPr>
            <w:r w:rsidRPr="00064489">
              <w:rPr>
                <w:sz w:val="28"/>
                <w:szCs w:val="28"/>
              </w:rPr>
              <w:t>2,9</w:t>
            </w:r>
          </w:p>
        </w:tc>
      </w:tr>
      <w:tr w:rsidR="00892277" w:rsidRPr="00064489" w:rsidTr="00EA3FF1">
        <w:tc>
          <w:tcPr>
            <w:tcW w:w="5353" w:type="dxa"/>
            <w:shd w:val="clear" w:color="auto" w:fill="auto"/>
          </w:tcPr>
          <w:p w:rsidR="00892277" w:rsidRPr="00064489" w:rsidRDefault="00892277" w:rsidP="00892277">
            <w:pPr>
              <w:rPr>
                <w:sz w:val="28"/>
                <w:szCs w:val="28"/>
              </w:rPr>
            </w:pPr>
            <w:r w:rsidRPr="00064489">
              <w:rPr>
                <w:sz w:val="28"/>
                <w:szCs w:val="28"/>
              </w:rPr>
              <w:t>Машины и оборудование</w:t>
            </w:r>
          </w:p>
        </w:tc>
        <w:tc>
          <w:tcPr>
            <w:tcW w:w="1559" w:type="dxa"/>
            <w:shd w:val="clear" w:color="auto" w:fill="auto"/>
            <w:vAlign w:val="center"/>
          </w:tcPr>
          <w:p w:rsidR="00892277" w:rsidRPr="00064489" w:rsidRDefault="00892277" w:rsidP="00EA3FF1">
            <w:pPr>
              <w:jc w:val="right"/>
              <w:rPr>
                <w:sz w:val="28"/>
                <w:szCs w:val="28"/>
              </w:rPr>
            </w:pPr>
            <w:r w:rsidRPr="00064489">
              <w:rPr>
                <w:sz w:val="28"/>
                <w:szCs w:val="28"/>
              </w:rPr>
              <w:t>29,9</w:t>
            </w:r>
          </w:p>
        </w:tc>
        <w:tc>
          <w:tcPr>
            <w:tcW w:w="1560" w:type="dxa"/>
            <w:shd w:val="clear" w:color="auto" w:fill="auto"/>
            <w:vAlign w:val="center"/>
          </w:tcPr>
          <w:p w:rsidR="00892277" w:rsidRPr="00064489" w:rsidRDefault="00892277" w:rsidP="00EA3FF1">
            <w:pPr>
              <w:jc w:val="right"/>
              <w:rPr>
                <w:sz w:val="28"/>
                <w:szCs w:val="28"/>
              </w:rPr>
            </w:pPr>
            <w:r w:rsidRPr="00064489">
              <w:rPr>
                <w:sz w:val="28"/>
                <w:szCs w:val="28"/>
              </w:rPr>
              <w:t>36,1</w:t>
            </w:r>
          </w:p>
        </w:tc>
        <w:tc>
          <w:tcPr>
            <w:tcW w:w="1665" w:type="dxa"/>
            <w:shd w:val="clear" w:color="auto" w:fill="auto"/>
            <w:vAlign w:val="center"/>
          </w:tcPr>
          <w:p w:rsidR="00892277" w:rsidRPr="00064489" w:rsidRDefault="00892277" w:rsidP="00EA3FF1">
            <w:pPr>
              <w:jc w:val="right"/>
              <w:rPr>
                <w:sz w:val="28"/>
                <w:szCs w:val="28"/>
              </w:rPr>
            </w:pPr>
            <w:r w:rsidRPr="00064489">
              <w:rPr>
                <w:sz w:val="28"/>
                <w:szCs w:val="28"/>
              </w:rPr>
              <w:t>46,5</w:t>
            </w:r>
          </w:p>
        </w:tc>
      </w:tr>
      <w:tr w:rsidR="00892277" w:rsidRPr="00064489" w:rsidTr="00EA3FF1">
        <w:tc>
          <w:tcPr>
            <w:tcW w:w="5353" w:type="dxa"/>
            <w:shd w:val="clear" w:color="auto" w:fill="auto"/>
          </w:tcPr>
          <w:p w:rsidR="00892277" w:rsidRPr="00064489" w:rsidRDefault="00892277" w:rsidP="00892277">
            <w:pPr>
              <w:rPr>
                <w:sz w:val="28"/>
                <w:szCs w:val="28"/>
              </w:rPr>
            </w:pPr>
            <w:r w:rsidRPr="00064489">
              <w:rPr>
                <w:sz w:val="28"/>
                <w:szCs w:val="28"/>
              </w:rPr>
              <w:t>Транспортные средства</w:t>
            </w:r>
          </w:p>
        </w:tc>
        <w:tc>
          <w:tcPr>
            <w:tcW w:w="1559" w:type="dxa"/>
            <w:shd w:val="clear" w:color="auto" w:fill="auto"/>
            <w:vAlign w:val="center"/>
          </w:tcPr>
          <w:p w:rsidR="00892277" w:rsidRPr="00064489" w:rsidRDefault="00892277" w:rsidP="00EA3FF1">
            <w:pPr>
              <w:jc w:val="right"/>
              <w:rPr>
                <w:sz w:val="28"/>
                <w:szCs w:val="28"/>
              </w:rPr>
            </w:pPr>
            <w:r w:rsidRPr="00064489">
              <w:rPr>
                <w:sz w:val="28"/>
                <w:szCs w:val="28"/>
              </w:rPr>
              <w:t>3,7</w:t>
            </w:r>
          </w:p>
        </w:tc>
        <w:tc>
          <w:tcPr>
            <w:tcW w:w="1560" w:type="dxa"/>
            <w:shd w:val="clear" w:color="auto" w:fill="auto"/>
            <w:vAlign w:val="center"/>
          </w:tcPr>
          <w:p w:rsidR="00892277" w:rsidRPr="00064489" w:rsidRDefault="00892277" w:rsidP="00EA3FF1">
            <w:pPr>
              <w:jc w:val="right"/>
              <w:rPr>
                <w:sz w:val="28"/>
                <w:szCs w:val="28"/>
              </w:rPr>
            </w:pPr>
            <w:r w:rsidRPr="00064489">
              <w:rPr>
                <w:sz w:val="28"/>
                <w:szCs w:val="28"/>
              </w:rPr>
              <w:t>5,1</w:t>
            </w:r>
          </w:p>
        </w:tc>
        <w:tc>
          <w:tcPr>
            <w:tcW w:w="1665" w:type="dxa"/>
            <w:shd w:val="clear" w:color="auto" w:fill="auto"/>
            <w:vAlign w:val="center"/>
          </w:tcPr>
          <w:p w:rsidR="00892277" w:rsidRPr="00064489" w:rsidRDefault="00892277" w:rsidP="00EA3FF1">
            <w:pPr>
              <w:jc w:val="right"/>
              <w:rPr>
                <w:sz w:val="28"/>
                <w:szCs w:val="28"/>
              </w:rPr>
            </w:pPr>
            <w:r w:rsidRPr="00064489">
              <w:rPr>
                <w:sz w:val="28"/>
                <w:szCs w:val="28"/>
              </w:rPr>
              <w:t>8,3</w:t>
            </w:r>
          </w:p>
        </w:tc>
      </w:tr>
      <w:tr w:rsidR="00892277" w:rsidRPr="00064489" w:rsidTr="00EA3FF1">
        <w:tc>
          <w:tcPr>
            <w:tcW w:w="5353" w:type="dxa"/>
            <w:shd w:val="clear" w:color="auto" w:fill="auto"/>
          </w:tcPr>
          <w:p w:rsidR="00892277" w:rsidRPr="00064489" w:rsidRDefault="00892277" w:rsidP="00892277">
            <w:pPr>
              <w:rPr>
                <w:sz w:val="28"/>
                <w:szCs w:val="28"/>
              </w:rPr>
            </w:pPr>
            <w:r w:rsidRPr="00064489">
              <w:rPr>
                <w:sz w:val="28"/>
                <w:szCs w:val="28"/>
              </w:rPr>
              <w:t>Производственный и хозяйственный инвентарь</w:t>
            </w:r>
          </w:p>
        </w:tc>
        <w:tc>
          <w:tcPr>
            <w:tcW w:w="1559" w:type="dxa"/>
            <w:shd w:val="clear" w:color="auto" w:fill="auto"/>
            <w:vAlign w:val="center"/>
          </w:tcPr>
          <w:p w:rsidR="00892277" w:rsidRPr="00064489" w:rsidRDefault="00892277" w:rsidP="00EA3FF1">
            <w:pPr>
              <w:jc w:val="right"/>
              <w:rPr>
                <w:sz w:val="28"/>
                <w:szCs w:val="28"/>
              </w:rPr>
            </w:pPr>
            <w:r w:rsidRPr="00064489">
              <w:rPr>
                <w:sz w:val="28"/>
                <w:szCs w:val="28"/>
              </w:rPr>
              <w:t>0,1</w:t>
            </w:r>
          </w:p>
        </w:tc>
        <w:tc>
          <w:tcPr>
            <w:tcW w:w="1560" w:type="dxa"/>
            <w:shd w:val="clear" w:color="auto" w:fill="auto"/>
            <w:vAlign w:val="center"/>
          </w:tcPr>
          <w:p w:rsidR="00892277" w:rsidRPr="00064489" w:rsidRDefault="00892277" w:rsidP="00EA3FF1">
            <w:pPr>
              <w:jc w:val="right"/>
              <w:rPr>
                <w:sz w:val="28"/>
                <w:szCs w:val="28"/>
              </w:rPr>
            </w:pPr>
            <w:r w:rsidRPr="00064489">
              <w:rPr>
                <w:sz w:val="28"/>
                <w:szCs w:val="28"/>
              </w:rPr>
              <w:t>0,2</w:t>
            </w:r>
          </w:p>
        </w:tc>
        <w:tc>
          <w:tcPr>
            <w:tcW w:w="1665" w:type="dxa"/>
            <w:shd w:val="clear" w:color="auto" w:fill="auto"/>
            <w:vAlign w:val="center"/>
          </w:tcPr>
          <w:p w:rsidR="00892277" w:rsidRPr="00064489" w:rsidRDefault="00892277" w:rsidP="00EA3FF1">
            <w:pPr>
              <w:jc w:val="right"/>
              <w:rPr>
                <w:sz w:val="28"/>
                <w:szCs w:val="28"/>
              </w:rPr>
            </w:pPr>
            <w:r w:rsidRPr="00064489">
              <w:rPr>
                <w:sz w:val="28"/>
                <w:szCs w:val="28"/>
              </w:rPr>
              <w:t>0,2</w:t>
            </w:r>
          </w:p>
        </w:tc>
      </w:tr>
      <w:tr w:rsidR="00892277" w:rsidRPr="00064489" w:rsidTr="00EA3FF1">
        <w:tc>
          <w:tcPr>
            <w:tcW w:w="5353" w:type="dxa"/>
            <w:shd w:val="clear" w:color="auto" w:fill="auto"/>
          </w:tcPr>
          <w:p w:rsidR="00892277" w:rsidRPr="00064489" w:rsidRDefault="00892277" w:rsidP="00892277">
            <w:pPr>
              <w:rPr>
                <w:sz w:val="28"/>
                <w:szCs w:val="28"/>
              </w:rPr>
            </w:pPr>
            <w:r w:rsidRPr="00064489">
              <w:rPr>
                <w:sz w:val="28"/>
                <w:szCs w:val="28"/>
              </w:rPr>
              <w:t>Другие виды</w:t>
            </w:r>
          </w:p>
        </w:tc>
        <w:tc>
          <w:tcPr>
            <w:tcW w:w="1559" w:type="dxa"/>
            <w:shd w:val="clear" w:color="auto" w:fill="auto"/>
            <w:vAlign w:val="center"/>
          </w:tcPr>
          <w:p w:rsidR="00892277" w:rsidRPr="00064489" w:rsidRDefault="00892277" w:rsidP="00EA3FF1">
            <w:pPr>
              <w:jc w:val="right"/>
              <w:rPr>
                <w:sz w:val="28"/>
                <w:szCs w:val="28"/>
              </w:rPr>
            </w:pPr>
            <w:r w:rsidRPr="00064489">
              <w:rPr>
                <w:sz w:val="28"/>
                <w:szCs w:val="28"/>
              </w:rPr>
              <w:t>4,0</w:t>
            </w:r>
          </w:p>
        </w:tc>
        <w:tc>
          <w:tcPr>
            <w:tcW w:w="1560" w:type="dxa"/>
            <w:shd w:val="clear" w:color="auto" w:fill="auto"/>
            <w:vAlign w:val="center"/>
          </w:tcPr>
          <w:p w:rsidR="00892277" w:rsidRPr="00064489" w:rsidRDefault="00892277" w:rsidP="00EA3FF1">
            <w:pPr>
              <w:jc w:val="right"/>
              <w:rPr>
                <w:sz w:val="28"/>
                <w:szCs w:val="28"/>
              </w:rPr>
            </w:pPr>
            <w:r w:rsidRPr="00064489">
              <w:rPr>
                <w:sz w:val="28"/>
                <w:szCs w:val="28"/>
              </w:rPr>
              <w:t>2,9</w:t>
            </w:r>
          </w:p>
        </w:tc>
        <w:tc>
          <w:tcPr>
            <w:tcW w:w="1665" w:type="dxa"/>
            <w:shd w:val="clear" w:color="auto" w:fill="auto"/>
            <w:vAlign w:val="center"/>
          </w:tcPr>
          <w:p w:rsidR="00892277" w:rsidRPr="00064489" w:rsidRDefault="00892277" w:rsidP="00EA3FF1">
            <w:pPr>
              <w:jc w:val="right"/>
              <w:rPr>
                <w:sz w:val="28"/>
                <w:szCs w:val="28"/>
              </w:rPr>
            </w:pPr>
            <w:r w:rsidRPr="00064489">
              <w:rPr>
                <w:sz w:val="28"/>
                <w:szCs w:val="28"/>
              </w:rPr>
              <w:t>1,7</w:t>
            </w:r>
          </w:p>
        </w:tc>
      </w:tr>
    </w:tbl>
    <w:p w:rsidR="00892277" w:rsidRPr="00064489" w:rsidRDefault="00892277" w:rsidP="00A25EA9">
      <w:pPr>
        <w:jc w:val="center"/>
        <w:rPr>
          <w:sz w:val="28"/>
          <w:szCs w:val="28"/>
        </w:rPr>
      </w:pPr>
    </w:p>
    <w:p w:rsidR="00A25EA9" w:rsidRPr="00064489" w:rsidRDefault="00A25EA9" w:rsidP="00A25EA9">
      <w:pPr>
        <w:numPr>
          <w:ilvl w:val="0"/>
          <w:numId w:val="1"/>
        </w:numPr>
        <w:ind w:left="0" w:firstLine="720"/>
        <w:jc w:val="both"/>
        <w:rPr>
          <w:sz w:val="28"/>
          <w:szCs w:val="28"/>
        </w:rPr>
      </w:pPr>
      <w:r w:rsidRPr="00064489">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25EA9" w:rsidRPr="00064489" w:rsidRDefault="00A25EA9" w:rsidP="00A25EA9">
      <w:pPr>
        <w:numPr>
          <w:ilvl w:val="0"/>
          <w:numId w:val="1"/>
        </w:numPr>
        <w:ind w:left="0" w:firstLine="720"/>
        <w:jc w:val="both"/>
        <w:rPr>
          <w:sz w:val="28"/>
          <w:szCs w:val="28"/>
        </w:rPr>
      </w:pPr>
      <w:r w:rsidRPr="00064489">
        <w:rPr>
          <w:sz w:val="28"/>
          <w:szCs w:val="28"/>
        </w:rPr>
        <w:t xml:space="preserve">Допускается применять размер шрифта в таблице меньший, чем в тексте работы, но не менее 10 </w:t>
      </w:r>
      <w:proofErr w:type="spellStart"/>
      <w:r w:rsidRPr="00064489">
        <w:rPr>
          <w:sz w:val="28"/>
          <w:szCs w:val="28"/>
        </w:rPr>
        <w:t>pt</w:t>
      </w:r>
      <w:proofErr w:type="spellEnd"/>
      <w:r w:rsidRPr="00064489">
        <w:rPr>
          <w:sz w:val="28"/>
          <w:szCs w:val="28"/>
        </w:rPr>
        <w:t xml:space="preserve">. </w:t>
      </w:r>
    </w:p>
    <w:p w:rsidR="00A25EA9" w:rsidRPr="00064489" w:rsidRDefault="00A25EA9" w:rsidP="00A25EA9">
      <w:pPr>
        <w:numPr>
          <w:ilvl w:val="0"/>
          <w:numId w:val="1"/>
        </w:numPr>
        <w:ind w:left="0" w:firstLine="720"/>
        <w:jc w:val="both"/>
        <w:rPr>
          <w:sz w:val="28"/>
          <w:szCs w:val="28"/>
        </w:rPr>
      </w:pPr>
      <w:r w:rsidRPr="00064489">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25EA9" w:rsidRPr="00064489" w:rsidRDefault="00A25EA9" w:rsidP="00A25EA9">
      <w:pPr>
        <w:numPr>
          <w:ilvl w:val="0"/>
          <w:numId w:val="1"/>
        </w:numPr>
        <w:ind w:left="0" w:firstLine="720"/>
        <w:jc w:val="both"/>
        <w:rPr>
          <w:sz w:val="28"/>
          <w:szCs w:val="28"/>
        </w:rPr>
      </w:pPr>
      <w:r w:rsidRPr="00064489">
        <w:rPr>
          <w:sz w:val="28"/>
          <w:szCs w:val="28"/>
        </w:rPr>
        <w:t xml:space="preserve">Таблица Б.4 – Динамика показателей за 2010–2011 гг.  </w:t>
      </w:r>
    </w:p>
    <w:p w:rsidR="00A25EA9" w:rsidRPr="00064489" w:rsidRDefault="00A25EA9" w:rsidP="00A25EA9">
      <w:pPr>
        <w:numPr>
          <w:ilvl w:val="0"/>
          <w:numId w:val="1"/>
        </w:numPr>
        <w:ind w:left="0" w:firstLine="720"/>
        <w:jc w:val="both"/>
        <w:rPr>
          <w:sz w:val="28"/>
          <w:szCs w:val="28"/>
        </w:rPr>
      </w:pPr>
      <w:r w:rsidRPr="00064489">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6B22A4" w:rsidRPr="00064489" w:rsidRDefault="006B22A4" w:rsidP="00EE0217">
      <w:pPr>
        <w:numPr>
          <w:ilvl w:val="0"/>
          <w:numId w:val="1"/>
        </w:numPr>
        <w:ind w:left="0" w:firstLine="720"/>
        <w:jc w:val="center"/>
        <w:rPr>
          <w:b/>
          <w:sz w:val="28"/>
          <w:szCs w:val="28"/>
        </w:rPr>
      </w:pPr>
    </w:p>
    <w:p w:rsidR="003E5301" w:rsidRPr="00064489" w:rsidRDefault="003E5301" w:rsidP="00EE0217">
      <w:pPr>
        <w:numPr>
          <w:ilvl w:val="0"/>
          <w:numId w:val="1"/>
        </w:numPr>
        <w:ind w:left="0" w:firstLine="720"/>
        <w:jc w:val="center"/>
        <w:rPr>
          <w:b/>
          <w:sz w:val="28"/>
          <w:szCs w:val="28"/>
        </w:rPr>
      </w:pPr>
      <w:r w:rsidRPr="00064489">
        <w:rPr>
          <w:b/>
          <w:sz w:val="28"/>
          <w:szCs w:val="28"/>
        </w:rPr>
        <w:t>Правила оформления списка использованных источников</w:t>
      </w:r>
    </w:p>
    <w:p w:rsidR="003E5301" w:rsidRPr="00064489" w:rsidRDefault="003E5301" w:rsidP="003E5301">
      <w:pPr>
        <w:numPr>
          <w:ilvl w:val="0"/>
          <w:numId w:val="1"/>
        </w:numPr>
        <w:ind w:left="0" w:firstLine="720"/>
        <w:jc w:val="both"/>
        <w:rPr>
          <w:sz w:val="28"/>
          <w:szCs w:val="28"/>
        </w:rPr>
      </w:pPr>
      <w:r w:rsidRPr="00064489">
        <w:rPr>
          <w:sz w:val="28"/>
          <w:szCs w:val="28"/>
        </w:rPr>
        <w:t xml:space="preserve">Список должен содержать сведения об источниках, которые использованы при написании работы. На все </w:t>
      </w:r>
      <w:r w:rsidR="00EE0217" w:rsidRPr="00064489">
        <w:rPr>
          <w:sz w:val="28"/>
          <w:szCs w:val="28"/>
        </w:rPr>
        <w:t xml:space="preserve">приведенные </w:t>
      </w:r>
      <w:r w:rsidRPr="00064489">
        <w:rPr>
          <w:sz w:val="28"/>
          <w:szCs w:val="28"/>
        </w:rPr>
        <w:t>источники должны быть ссылки в тексте работы.</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 [Видеозапись]; - [Мультимедиа]; - [Текст]; - [Электронный ресурс]. </w:t>
      </w:r>
    </w:p>
    <w:p w:rsidR="003E5301" w:rsidRPr="00064489" w:rsidRDefault="003E5301" w:rsidP="003E5301">
      <w:pPr>
        <w:numPr>
          <w:ilvl w:val="0"/>
          <w:numId w:val="1"/>
        </w:numPr>
        <w:ind w:left="0" w:firstLine="720"/>
        <w:jc w:val="both"/>
        <w:rPr>
          <w:sz w:val="28"/>
          <w:szCs w:val="28"/>
        </w:rPr>
      </w:pPr>
      <w:r w:rsidRPr="00064489">
        <w:rPr>
          <w:sz w:val="28"/>
          <w:szCs w:val="28"/>
        </w:rPr>
        <w:t>При занесении источников в список следует придерживаться установленных правил их библиографического описания.</w:t>
      </w:r>
    </w:p>
    <w:p w:rsidR="003E5301" w:rsidRPr="00064489" w:rsidRDefault="003E5301" w:rsidP="003E5301">
      <w:pPr>
        <w:pStyle w:val="ab"/>
        <w:numPr>
          <w:ilvl w:val="0"/>
          <w:numId w:val="1"/>
        </w:numPr>
        <w:spacing w:before="0" w:beforeAutospacing="0" w:after="0" w:afterAutospacing="0"/>
        <w:ind w:left="0" w:firstLine="720"/>
        <w:jc w:val="center"/>
        <w:rPr>
          <w:sz w:val="28"/>
          <w:szCs w:val="28"/>
        </w:rPr>
      </w:pPr>
    </w:p>
    <w:p w:rsidR="003E5301" w:rsidRPr="00064489" w:rsidRDefault="003E5301" w:rsidP="00EE0217">
      <w:pPr>
        <w:numPr>
          <w:ilvl w:val="0"/>
          <w:numId w:val="1"/>
        </w:numPr>
        <w:ind w:left="0" w:firstLine="720"/>
        <w:jc w:val="center"/>
        <w:rPr>
          <w:sz w:val="28"/>
          <w:szCs w:val="28"/>
        </w:rPr>
      </w:pPr>
      <w:r w:rsidRPr="00064489">
        <w:rPr>
          <w:sz w:val="28"/>
          <w:szCs w:val="28"/>
        </w:rPr>
        <w:t>Примеры оформления нормативно-правовых актов</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2. О порядке разработки и утверждения административных регламентов </w:t>
      </w:r>
      <w:r w:rsidRPr="00064489">
        <w:rPr>
          <w:sz w:val="28"/>
          <w:szCs w:val="28"/>
        </w:rPr>
        <w:lastRenderedPageBreak/>
        <w:t>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064489">
        <w:rPr>
          <w:sz w:val="28"/>
          <w:szCs w:val="28"/>
        </w:rPr>
        <w:t>КонсультантПлюс</w:t>
      </w:r>
      <w:proofErr w:type="spellEnd"/>
      <w:r w:rsidRPr="00064489">
        <w:rPr>
          <w:sz w:val="28"/>
          <w:szCs w:val="28"/>
        </w:rPr>
        <w:t xml:space="preserve">». – Режим доступа: </w:t>
      </w:r>
      <w:hyperlink r:id="rId18" w:history="1">
        <w:r w:rsidR="00766CB3">
          <w:rPr>
            <w:rStyle w:val="ae"/>
            <w:sz w:val="28"/>
            <w:szCs w:val="28"/>
          </w:rPr>
          <w:t>http://www.consultant.ru</w:t>
        </w:r>
      </w:hyperlink>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center"/>
        <w:rPr>
          <w:sz w:val="28"/>
          <w:szCs w:val="28"/>
        </w:rPr>
      </w:pPr>
      <w:r w:rsidRPr="00064489">
        <w:rPr>
          <w:sz w:val="28"/>
          <w:szCs w:val="28"/>
        </w:rPr>
        <w:t>Книги, статьи, материалы конференций и семинаров</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064489">
        <w:rPr>
          <w:sz w:val="28"/>
          <w:szCs w:val="28"/>
        </w:rPr>
        <w:t>Делицын</w:t>
      </w:r>
      <w:proofErr w:type="spellEnd"/>
      <w:r w:rsidRPr="00064489">
        <w:rPr>
          <w:sz w:val="28"/>
          <w:szCs w:val="28"/>
        </w:rPr>
        <w:t xml:space="preserve">, М.Д. Малых // </w:t>
      </w:r>
      <w:proofErr w:type="spellStart"/>
      <w:r w:rsidRPr="00064489">
        <w:rPr>
          <w:sz w:val="28"/>
          <w:szCs w:val="28"/>
        </w:rPr>
        <w:t>Вестн</w:t>
      </w:r>
      <w:proofErr w:type="spellEnd"/>
      <w:r w:rsidRPr="00064489">
        <w:rPr>
          <w:sz w:val="28"/>
          <w:szCs w:val="28"/>
        </w:rPr>
        <w:t xml:space="preserve">. </w:t>
      </w:r>
      <w:proofErr w:type="spellStart"/>
      <w:r w:rsidRPr="00064489">
        <w:rPr>
          <w:sz w:val="28"/>
          <w:szCs w:val="28"/>
        </w:rPr>
        <w:t>Моск</w:t>
      </w:r>
      <w:proofErr w:type="spellEnd"/>
      <w:r w:rsidRPr="00064489">
        <w:rPr>
          <w:sz w:val="28"/>
          <w:szCs w:val="28"/>
        </w:rPr>
        <w:t xml:space="preserve">. ун-та. Сер. 3, Физика. Астрономия.  - 2016. - N 5. - С. 23–25.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4. Голубков, Е.П. Маркетинг как концепция рыночного управления [Текст] // Маркетинг в России и за рубежом. - 2015. - N 1. - С. 89–104.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5. Государственные и муниципальные финансы [Текст] : учебник</w:t>
      </w:r>
      <w:proofErr w:type="gramStart"/>
      <w:r w:rsidRPr="00064489">
        <w:rPr>
          <w:sz w:val="28"/>
          <w:szCs w:val="28"/>
        </w:rPr>
        <w:t xml:space="preserve"> / П</w:t>
      </w:r>
      <w:proofErr w:type="gramEnd"/>
      <w:r w:rsidRPr="00064489">
        <w:rPr>
          <w:sz w:val="28"/>
          <w:szCs w:val="28"/>
        </w:rPr>
        <w:t xml:space="preserve">од ред. проф. С.И. Лушина, проф. В.А. </w:t>
      </w:r>
      <w:proofErr w:type="spellStart"/>
      <w:r w:rsidRPr="00064489">
        <w:rPr>
          <w:sz w:val="28"/>
          <w:szCs w:val="28"/>
        </w:rPr>
        <w:t>Слепова</w:t>
      </w:r>
      <w:proofErr w:type="spellEnd"/>
      <w:r w:rsidRPr="00064489">
        <w:rPr>
          <w:sz w:val="28"/>
          <w:szCs w:val="28"/>
        </w:rPr>
        <w:t xml:space="preserve">. - М.: </w:t>
      </w:r>
      <w:proofErr w:type="spellStart"/>
      <w:r w:rsidRPr="00064489">
        <w:rPr>
          <w:sz w:val="28"/>
          <w:szCs w:val="28"/>
        </w:rPr>
        <w:t>Экономистъ</w:t>
      </w:r>
      <w:proofErr w:type="spellEnd"/>
      <w:r w:rsidRPr="00064489">
        <w:rPr>
          <w:sz w:val="28"/>
          <w:szCs w:val="28"/>
        </w:rPr>
        <w:t xml:space="preserve">, 2016. - 280 с.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6. </w:t>
      </w:r>
      <w:proofErr w:type="spellStart"/>
      <w:r w:rsidRPr="00064489">
        <w:rPr>
          <w:sz w:val="28"/>
          <w:szCs w:val="28"/>
        </w:rPr>
        <w:t>Двинянинова</w:t>
      </w:r>
      <w:proofErr w:type="spellEnd"/>
      <w:r w:rsidRPr="00064489">
        <w:rPr>
          <w:sz w:val="28"/>
          <w:szCs w:val="28"/>
        </w:rPr>
        <w:t xml:space="preserve">, Г.С.  Комплимент: Коммуникативный статус или стратегия в </w:t>
      </w:r>
      <w:proofErr w:type="spellStart"/>
      <w:r w:rsidRPr="00064489">
        <w:rPr>
          <w:sz w:val="28"/>
          <w:szCs w:val="28"/>
        </w:rPr>
        <w:t>дискурсе</w:t>
      </w:r>
      <w:proofErr w:type="spellEnd"/>
      <w:r w:rsidRPr="00064489">
        <w:rPr>
          <w:sz w:val="28"/>
          <w:szCs w:val="28"/>
        </w:rPr>
        <w:t xml:space="preserve"> [Текст] / Г.С. </w:t>
      </w:r>
      <w:proofErr w:type="spellStart"/>
      <w:r w:rsidRPr="00064489">
        <w:rPr>
          <w:sz w:val="28"/>
          <w:szCs w:val="28"/>
        </w:rPr>
        <w:t>Двинянинова</w:t>
      </w:r>
      <w:proofErr w:type="spellEnd"/>
      <w:r w:rsidRPr="00064489">
        <w:rPr>
          <w:sz w:val="28"/>
          <w:szCs w:val="28"/>
        </w:rPr>
        <w:t xml:space="preserve"> // Социальная власть языка: сб. </w:t>
      </w:r>
      <w:proofErr w:type="spellStart"/>
      <w:r w:rsidRPr="00064489">
        <w:rPr>
          <w:sz w:val="28"/>
          <w:szCs w:val="28"/>
        </w:rPr>
        <w:t>науч</w:t>
      </w:r>
      <w:proofErr w:type="spellEnd"/>
      <w:r w:rsidRPr="00064489">
        <w:rPr>
          <w:sz w:val="28"/>
          <w:szCs w:val="28"/>
        </w:rPr>
        <w:t>. тр. / Воронеж</w:t>
      </w:r>
      <w:proofErr w:type="gramStart"/>
      <w:r w:rsidRPr="00064489">
        <w:rPr>
          <w:sz w:val="28"/>
          <w:szCs w:val="28"/>
        </w:rPr>
        <w:t>.</w:t>
      </w:r>
      <w:proofErr w:type="gramEnd"/>
      <w:r w:rsidRPr="00064489">
        <w:rPr>
          <w:sz w:val="28"/>
          <w:szCs w:val="28"/>
        </w:rPr>
        <w:t xml:space="preserve"> </w:t>
      </w:r>
      <w:proofErr w:type="spellStart"/>
      <w:proofErr w:type="gramStart"/>
      <w:r w:rsidRPr="00064489">
        <w:rPr>
          <w:sz w:val="28"/>
          <w:szCs w:val="28"/>
        </w:rPr>
        <w:t>м</w:t>
      </w:r>
      <w:proofErr w:type="gramEnd"/>
      <w:r w:rsidRPr="00064489">
        <w:rPr>
          <w:sz w:val="28"/>
          <w:szCs w:val="28"/>
        </w:rPr>
        <w:t>ежрегион</w:t>
      </w:r>
      <w:proofErr w:type="spellEnd"/>
      <w:r w:rsidRPr="00064489">
        <w:rPr>
          <w:sz w:val="28"/>
          <w:szCs w:val="28"/>
        </w:rPr>
        <w:t xml:space="preserve">. </w:t>
      </w:r>
      <w:proofErr w:type="spellStart"/>
      <w:r w:rsidRPr="00064489">
        <w:rPr>
          <w:sz w:val="28"/>
          <w:szCs w:val="28"/>
        </w:rPr>
        <w:t>ин-т</w:t>
      </w:r>
      <w:proofErr w:type="spellEnd"/>
      <w:r w:rsidRPr="00064489">
        <w:rPr>
          <w:sz w:val="28"/>
          <w:szCs w:val="28"/>
        </w:rPr>
        <w:t xml:space="preserve"> обществ. наук, Воронеж. </w:t>
      </w:r>
      <w:proofErr w:type="spellStart"/>
      <w:r w:rsidRPr="00064489">
        <w:rPr>
          <w:sz w:val="28"/>
          <w:szCs w:val="28"/>
        </w:rPr>
        <w:t>гос</w:t>
      </w:r>
      <w:proofErr w:type="spellEnd"/>
      <w:r w:rsidRPr="00064489">
        <w:rPr>
          <w:sz w:val="28"/>
          <w:szCs w:val="28"/>
        </w:rPr>
        <w:t xml:space="preserve">. ун-т, </w:t>
      </w:r>
      <w:proofErr w:type="spellStart"/>
      <w:r w:rsidRPr="00064489">
        <w:rPr>
          <w:sz w:val="28"/>
          <w:szCs w:val="28"/>
        </w:rPr>
        <w:t>Фак</w:t>
      </w:r>
      <w:proofErr w:type="spellEnd"/>
      <w:r w:rsidRPr="00064489">
        <w:rPr>
          <w:sz w:val="28"/>
          <w:szCs w:val="28"/>
        </w:rPr>
        <w:t xml:space="preserve">. </w:t>
      </w:r>
      <w:proofErr w:type="spellStart"/>
      <w:r w:rsidRPr="00064489">
        <w:rPr>
          <w:sz w:val="28"/>
          <w:szCs w:val="28"/>
        </w:rPr>
        <w:t>романо-герман</w:t>
      </w:r>
      <w:proofErr w:type="spellEnd"/>
      <w:r w:rsidRPr="00064489">
        <w:rPr>
          <w:sz w:val="28"/>
          <w:szCs w:val="28"/>
        </w:rPr>
        <w:t xml:space="preserve">. истории. - Воронеж, 2017. - С. 101–106.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064489">
        <w:rPr>
          <w:sz w:val="28"/>
          <w:szCs w:val="28"/>
        </w:rPr>
        <w:t>М-во</w:t>
      </w:r>
      <w:proofErr w:type="spellEnd"/>
      <w:r w:rsidRPr="00064489">
        <w:rPr>
          <w:sz w:val="28"/>
          <w:szCs w:val="28"/>
        </w:rPr>
        <w:t xml:space="preserve"> образования</w:t>
      </w:r>
      <w:proofErr w:type="gramStart"/>
      <w:r w:rsidRPr="00064489">
        <w:rPr>
          <w:sz w:val="28"/>
          <w:szCs w:val="28"/>
        </w:rPr>
        <w:t xml:space="preserve"> Р</w:t>
      </w:r>
      <w:proofErr w:type="gramEnd"/>
      <w:r w:rsidRPr="00064489">
        <w:rPr>
          <w:sz w:val="28"/>
          <w:szCs w:val="28"/>
        </w:rPr>
        <w:t xml:space="preserve">ос. Федерации, </w:t>
      </w:r>
      <w:proofErr w:type="spellStart"/>
      <w:r w:rsidRPr="00064489">
        <w:rPr>
          <w:sz w:val="28"/>
          <w:szCs w:val="28"/>
        </w:rPr>
        <w:t>С.-Петерб</w:t>
      </w:r>
      <w:proofErr w:type="spellEnd"/>
      <w:r w:rsidRPr="00064489">
        <w:rPr>
          <w:sz w:val="28"/>
          <w:szCs w:val="28"/>
        </w:rPr>
        <w:t xml:space="preserve">. </w:t>
      </w:r>
      <w:proofErr w:type="spellStart"/>
      <w:r w:rsidRPr="00064489">
        <w:rPr>
          <w:sz w:val="28"/>
          <w:szCs w:val="28"/>
        </w:rPr>
        <w:t>гос</w:t>
      </w:r>
      <w:proofErr w:type="spellEnd"/>
      <w:r w:rsidRPr="00064489">
        <w:rPr>
          <w:sz w:val="28"/>
          <w:szCs w:val="28"/>
        </w:rPr>
        <w:t xml:space="preserve">. </w:t>
      </w:r>
      <w:proofErr w:type="spellStart"/>
      <w:r w:rsidRPr="00064489">
        <w:rPr>
          <w:sz w:val="28"/>
          <w:szCs w:val="28"/>
        </w:rPr>
        <w:t>лесотехн</w:t>
      </w:r>
      <w:proofErr w:type="spellEnd"/>
      <w:r w:rsidRPr="00064489">
        <w:rPr>
          <w:sz w:val="28"/>
          <w:szCs w:val="28"/>
        </w:rPr>
        <w:t xml:space="preserve">. акад. - 2-е изд., </w:t>
      </w:r>
      <w:proofErr w:type="spellStart"/>
      <w:r w:rsidRPr="00064489">
        <w:rPr>
          <w:sz w:val="28"/>
          <w:szCs w:val="28"/>
        </w:rPr>
        <w:t>перераб</w:t>
      </w:r>
      <w:proofErr w:type="spellEnd"/>
      <w:r w:rsidRPr="00064489">
        <w:rPr>
          <w:sz w:val="28"/>
          <w:szCs w:val="28"/>
        </w:rPr>
        <w:t xml:space="preserve">. и доп. / при участии Т.А. Суховой. - СПб.: </w:t>
      </w:r>
      <w:proofErr w:type="spellStart"/>
      <w:r w:rsidRPr="00064489">
        <w:rPr>
          <w:sz w:val="28"/>
          <w:szCs w:val="28"/>
        </w:rPr>
        <w:t>СПбЛТА</w:t>
      </w:r>
      <w:proofErr w:type="spellEnd"/>
      <w:r w:rsidRPr="00064489">
        <w:rPr>
          <w:sz w:val="28"/>
          <w:szCs w:val="28"/>
        </w:rPr>
        <w:t xml:space="preserve">, 2015. - 231 </w:t>
      </w:r>
      <w:proofErr w:type="gramStart"/>
      <w:r w:rsidRPr="00064489">
        <w:rPr>
          <w:sz w:val="28"/>
          <w:szCs w:val="28"/>
        </w:rPr>
        <w:t>с</w:t>
      </w:r>
      <w:proofErr w:type="gramEnd"/>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8. Семенов, В.В. Философия: итог тысячелетий. Философская психология [Текст] / В.В. Семенов; Рос</w:t>
      </w:r>
      <w:proofErr w:type="gramStart"/>
      <w:r w:rsidRPr="00064489">
        <w:rPr>
          <w:sz w:val="28"/>
          <w:szCs w:val="28"/>
        </w:rPr>
        <w:t>.</w:t>
      </w:r>
      <w:proofErr w:type="gramEnd"/>
      <w:r w:rsidRPr="00064489">
        <w:rPr>
          <w:sz w:val="28"/>
          <w:szCs w:val="28"/>
        </w:rPr>
        <w:t xml:space="preserve"> </w:t>
      </w:r>
      <w:proofErr w:type="gramStart"/>
      <w:r w:rsidRPr="00064489">
        <w:rPr>
          <w:sz w:val="28"/>
          <w:szCs w:val="28"/>
        </w:rPr>
        <w:t>а</w:t>
      </w:r>
      <w:proofErr w:type="gramEnd"/>
      <w:r w:rsidRPr="00064489">
        <w:rPr>
          <w:sz w:val="28"/>
          <w:szCs w:val="28"/>
        </w:rPr>
        <w:t xml:space="preserve">кад. наук, </w:t>
      </w:r>
      <w:proofErr w:type="spellStart"/>
      <w:r w:rsidRPr="00064489">
        <w:rPr>
          <w:sz w:val="28"/>
          <w:szCs w:val="28"/>
        </w:rPr>
        <w:t>Пущин</w:t>
      </w:r>
      <w:proofErr w:type="spellEnd"/>
      <w:r w:rsidRPr="00064489">
        <w:rPr>
          <w:sz w:val="28"/>
          <w:szCs w:val="28"/>
        </w:rPr>
        <w:t xml:space="preserve">. </w:t>
      </w:r>
      <w:proofErr w:type="spellStart"/>
      <w:r w:rsidRPr="00064489">
        <w:rPr>
          <w:sz w:val="28"/>
          <w:szCs w:val="28"/>
        </w:rPr>
        <w:t>науч</w:t>
      </w:r>
      <w:proofErr w:type="spellEnd"/>
      <w:r w:rsidRPr="00064489">
        <w:rPr>
          <w:sz w:val="28"/>
          <w:szCs w:val="28"/>
        </w:rPr>
        <w:t xml:space="preserve">. центр, </w:t>
      </w:r>
      <w:proofErr w:type="spellStart"/>
      <w:r w:rsidRPr="00064489">
        <w:rPr>
          <w:sz w:val="28"/>
          <w:szCs w:val="28"/>
        </w:rPr>
        <w:t>Ин-т</w:t>
      </w:r>
      <w:proofErr w:type="spellEnd"/>
      <w:r w:rsidRPr="00064489">
        <w:rPr>
          <w:sz w:val="28"/>
          <w:szCs w:val="28"/>
        </w:rPr>
        <w:t xml:space="preserve"> биофизики клетки, Акад. проблем сохранения жизни. - Пущино: ПНЦ РАН, 2000. - 64 </w:t>
      </w:r>
      <w:proofErr w:type="gramStart"/>
      <w:r w:rsidRPr="00064489">
        <w:rPr>
          <w:sz w:val="28"/>
          <w:szCs w:val="28"/>
        </w:rPr>
        <w:t>с</w:t>
      </w:r>
      <w:proofErr w:type="gramEnd"/>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064489">
        <w:rPr>
          <w:sz w:val="28"/>
          <w:szCs w:val="28"/>
        </w:rPr>
        <w:t>Социемы</w:t>
      </w:r>
      <w:proofErr w:type="spellEnd"/>
      <w:r w:rsidRPr="00064489">
        <w:rPr>
          <w:sz w:val="28"/>
          <w:szCs w:val="28"/>
        </w:rPr>
        <w:t xml:space="preserve">: журнал Уральского </w:t>
      </w:r>
      <w:proofErr w:type="spellStart"/>
      <w:r w:rsidRPr="00064489">
        <w:rPr>
          <w:sz w:val="28"/>
          <w:szCs w:val="28"/>
        </w:rPr>
        <w:t>гос</w:t>
      </w:r>
      <w:proofErr w:type="spellEnd"/>
      <w:r w:rsidRPr="00064489">
        <w:rPr>
          <w:sz w:val="28"/>
          <w:szCs w:val="28"/>
        </w:rPr>
        <w:t xml:space="preserve">. ун-та. - 2012. - N 8. – Режим доступа: </w:t>
      </w:r>
      <w:hyperlink r:id="rId19" w:history="1">
        <w:r w:rsidR="00766CB3">
          <w:rPr>
            <w:rStyle w:val="ae"/>
            <w:sz w:val="28"/>
            <w:szCs w:val="28"/>
          </w:rPr>
          <w:t>http://www2/usu.ru/philosoph/chertkova..</w:t>
        </w:r>
      </w:hyperlink>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10. Юридический советник [Электронный ресурс]. - 1 электрон</w:t>
      </w:r>
      <w:proofErr w:type="gramStart"/>
      <w:r w:rsidRPr="00064489">
        <w:rPr>
          <w:sz w:val="28"/>
          <w:szCs w:val="28"/>
        </w:rPr>
        <w:t>.</w:t>
      </w:r>
      <w:proofErr w:type="gramEnd"/>
      <w:r w:rsidRPr="00064489">
        <w:rPr>
          <w:sz w:val="28"/>
          <w:szCs w:val="28"/>
        </w:rPr>
        <w:t xml:space="preserve"> </w:t>
      </w:r>
      <w:proofErr w:type="gramStart"/>
      <w:r w:rsidRPr="00064489">
        <w:rPr>
          <w:sz w:val="28"/>
          <w:szCs w:val="28"/>
        </w:rPr>
        <w:t>о</w:t>
      </w:r>
      <w:proofErr w:type="gramEnd"/>
      <w:r w:rsidRPr="00064489">
        <w:rPr>
          <w:sz w:val="28"/>
          <w:szCs w:val="28"/>
        </w:rPr>
        <w:t xml:space="preserve">пт. диск (CD-ROM): </w:t>
      </w:r>
      <w:proofErr w:type="spellStart"/>
      <w:r w:rsidRPr="00064489">
        <w:rPr>
          <w:sz w:val="28"/>
          <w:szCs w:val="28"/>
        </w:rPr>
        <w:t>зв</w:t>
      </w:r>
      <w:proofErr w:type="spellEnd"/>
      <w:r w:rsidRPr="00064489">
        <w:rPr>
          <w:sz w:val="28"/>
          <w:szCs w:val="28"/>
        </w:rPr>
        <w:t xml:space="preserve">., </w:t>
      </w:r>
      <w:proofErr w:type="spellStart"/>
      <w:r w:rsidRPr="00064489">
        <w:rPr>
          <w:sz w:val="28"/>
          <w:szCs w:val="28"/>
        </w:rPr>
        <w:t>цв</w:t>
      </w:r>
      <w:proofErr w:type="spellEnd"/>
      <w:r w:rsidRPr="00064489">
        <w:rPr>
          <w:sz w:val="28"/>
          <w:szCs w:val="28"/>
        </w:rPr>
        <w:t xml:space="preserve">.; 12 см. - Прил.: Справочник пользователя [Текст] / сост. В.А. Быков. - 32 с.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p>
    <w:p w:rsidR="003E5301" w:rsidRPr="00064489" w:rsidRDefault="003E5301" w:rsidP="003E5301">
      <w:pPr>
        <w:pStyle w:val="ab"/>
        <w:numPr>
          <w:ilvl w:val="0"/>
          <w:numId w:val="1"/>
        </w:numPr>
        <w:spacing w:before="0" w:beforeAutospacing="0" w:after="0" w:afterAutospacing="0"/>
        <w:ind w:left="0" w:firstLine="720"/>
        <w:jc w:val="center"/>
        <w:rPr>
          <w:sz w:val="28"/>
          <w:szCs w:val="28"/>
        </w:rPr>
      </w:pPr>
      <w:r w:rsidRPr="00064489">
        <w:rPr>
          <w:sz w:val="28"/>
          <w:szCs w:val="28"/>
        </w:rPr>
        <w:t>Статистические сборники, инструктивные материалы, методические рекомендации, нормативно-справочные материалы</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064489">
        <w:rPr>
          <w:sz w:val="28"/>
          <w:szCs w:val="28"/>
        </w:rPr>
        <w:t>Р</w:t>
      </w:r>
      <w:proofErr w:type="gramEnd"/>
      <w:r w:rsidRPr="00064489">
        <w:rPr>
          <w:sz w:val="28"/>
          <w:szCs w:val="28"/>
        </w:rPr>
        <w:t xml:space="preserve"> 517721-2017. - </w:t>
      </w:r>
      <w:proofErr w:type="spellStart"/>
      <w:r w:rsidRPr="00064489">
        <w:rPr>
          <w:sz w:val="28"/>
          <w:szCs w:val="28"/>
        </w:rPr>
        <w:t>Введ</w:t>
      </w:r>
      <w:proofErr w:type="spellEnd"/>
      <w:r w:rsidRPr="00064489">
        <w:rPr>
          <w:sz w:val="28"/>
          <w:szCs w:val="28"/>
        </w:rPr>
        <w:t xml:space="preserve">. 2002-01-01. - М.: Изд-во стандартов, 2017. - 34 </w:t>
      </w:r>
      <w:proofErr w:type="gramStart"/>
      <w:r w:rsidRPr="00064489">
        <w:rPr>
          <w:sz w:val="28"/>
          <w:szCs w:val="28"/>
        </w:rPr>
        <w:t>с</w:t>
      </w:r>
      <w:proofErr w:type="gramEnd"/>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14. Социальное положение и уровень жизни населения России в 2010 г. [Текст]: Стат. сб. / Росстат. - М., 2015. - 320 с.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lastRenderedPageBreak/>
        <w:t xml:space="preserve">15. Социально-экономическое положение федеральных округов в 2017г. [Электронный ресурс]. – Режим доступа: </w:t>
      </w:r>
      <w:hyperlink r:id="rId20" w:history="1">
        <w:r w:rsidR="00766CB3">
          <w:rPr>
            <w:rStyle w:val="ae"/>
            <w:sz w:val="28"/>
            <w:szCs w:val="28"/>
          </w:rPr>
          <w:t>http://www.gks.ru</w:t>
        </w:r>
      </w:hyperlink>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p>
    <w:p w:rsidR="003E5301" w:rsidRPr="00064489" w:rsidRDefault="003E5301" w:rsidP="003E5301">
      <w:pPr>
        <w:pStyle w:val="ab"/>
        <w:numPr>
          <w:ilvl w:val="0"/>
          <w:numId w:val="1"/>
        </w:numPr>
        <w:spacing w:before="0" w:beforeAutospacing="0" w:after="0" w:afterAutospacing="0"/>
        <w:ind w:left="0" w:firstLine="720"/>
        <w:jc w:val="center"/>
        <w:rPr>
          <w:sz w:val="28"/>
          <w:szCs w:val="28"/>
        </w:rPr>
      </w:pPr>
      <w:r w:rsidRPr="00064489">
        <w:rPr>
          <w:sz w:val="28"/>
          <w:szCs w:val="28"/>
        </w:rPr>
        <w:t>Иностранная литература</w:t>
      </w:r>
    </w:p>
    <w:p w:rsidR="003E5301" w:rsidRPr="00064489" w:rsidRDefault="003E5301" w:rsidP="003E5301">
      <w:pPr>
        <w:pStyle w:val="ab"/>
        <w:numPr>
          <w:ilvl w:val="0"/>
          <w:numId w:val="1"/>
        </w:numPr>
        <w:spacing w:before="0" w:beforeAutospacing="0" w:after="0" w:afterAutospacing="0"/>
        <w:ind w:left="0" w:firstLine="720"/>
        <w:jc w:val="both"/>
        <w:rPr>
          <w:sz w:val="28"/>
          <w:szCs w:val="28"/>
          <w:lang w:val="en-US"/>
        </w:rPr>
      </w:pPr>
      <w:r w:rsidRPr="00064489">
        <w:rPr>
          <w:sz w:val="28"/>
          <w:szCs w:val="28"/>
          <w:lang w:val="en-US"/>
        </w:rPr>
        <w:t xml:space="preserve">16. An Interview with Douglass C. North [Text] // </w:t>
      </w:r>
      <w:proofErr w:type="gramStart"/>
      <w:r w:rsidRPr="00064489">
        <w:rPr>
          <w:sz w:val="28"/>
          <w:szCs w:val="28"/>
          <w:lang w:val="en-US"/>
        </w:rPr>
        <w:t>The</w:t>
      </w:r>
      <w:proofErr w:type="gramEnd"/>
      <w:r w:rsidRPr="00064489">
        <w:rPr>
          <w:sz w:val="28"/>
          <w:szCs w:val="28"/>
          <w:lang w:val="en-US"/>
        </w:rPr>
        <w:t xml:space="preserve"> Newsletter of The </w:t>
      </w:r>
      <w:proofErr w:type="spellStart"/>
      <w:r w:rsidRPr="00064489">
        <w:rPr>
          <w:sz w:val="28"/>
          <w:szCs w:val="28"/>
          <w:lang w:val="en-US"/>
        </w:rPr>
        <w:t>Cliometric</w:t>
      </w:r>
      <w:proofErr w:type="spellEnd"/>
      <w:r w:rsidRPr="00064489">
        <w:rPr>
          <w:sz w:val="28"/>
          <w:szCs w:val="28"/>
          <w:lang w:val="en-US"/>
        </w:rPr>
        <w:t xml:space="preserve"> Society. - 2003. - Vol. 8. - N 3. - P. 23–28. </w:t>
      </w:r>
    </w:p>
    <w:p w:rsidR="003E5301" w:rsidRPr="00064489" w:rsidRDefault="003E5301" w:rsidP="003E5301">
      <w:pPr>
        <w:pStyle w:val="ab"/>
        <w:numPr>
          <w:ilvl w:val="0"/>
          <w:numId w:val="1"/>
        </w:numPr>
        <w:spacing w:before="0" w:beforeAutospacing="0" w:after="0" w:afterAutospacing="0"/>
        <w:ind w:left="0" w:firstLine="720"/>
        <w:jc w:val="both"/>
        <w:rPr>
          <w:sz w:val="28"/>
          <w:szCs w:val="28"/>
          <w:lang w:val="en-US"/>
        </w:rPr>
      </w:pPr>
      <w:r w:rsidRPr="00064489">
        <w:rPr>
          <w:sz w:val="28"/>
          <w:szCs w:val="28"/>
          <w:lang w:val="en-US"/>
        </w:rPr>
        <w:t xml:space="preserve">17. </w:t>
      </w:r>
      <w:proofErr w:type="spellStart"/>
      <w:r w:rsidRPr="00064489">
        <w:rPr>
          <w:sz w:val="28"/>
          <w:szCs w:val="28"/>
          <w:lang w:val="en-US"/>
        </w:rPr>
        <w:t>Burkhead</w:t>
      </w:r>
      <w:proofErr w:type="spellEnd"/>
      <w:r w:rsidRPr="00064489">
        <w:rPr>
          <w:sz w:val="28"/>
          <w:szCs w:val="28"/>
          <w:lang w:val="en-US"/>
        </w:rPr>
        <w:t>, J. The Budget and Democratic Government [</w:t>
      </w:r>
      <w:r w:rsidRPr="00064489">
        <w:rPr>
          <w:sz w:val="28"/>
          <w:szCs w:val="28"/>
        </w:rPr>
        <w:t>Т</w:t>
      </w:r>
      <w:r w:rsidRPr="00064489">
        <w:rPr>
          <w:sz w:val="28"/>
          <w:szCs w:val="28"/>
          <w:lang w:val="en-US"/>
        </w:rPr>
        <w:t xml:space="preserve">ext] / </w:t>
      </w:r>
      <w:proofErr w:type="spellStart"/>
      <w:r w:rsidRPr="00064489">
        <w:rPr>
          <w:sz w:val="28"/>
          <w:szCs w:val="28"/>
          <w:lang w:val="en-US"/>
        </w:rPr>
        <w:t>Lyden</w:t>
      </w:r>
      <w:proofErr w:type="spellEnd"/>
      <w:r w:rsidRPr="00064489">
        <w:rPr>
          <w:sz w:val="28"/>
          <w:szCs w:val="28"/>
          <w:lang w:val="en-US"/>
        </w:rPr>
        <w:t xml:space="preserve"> F.J., Miller E.G. (Eds.) / Planning, Programming, Budgeting. </w:t>
      </w:r>
      <w:proofErr w:type="gramStart"/>
      <w:r w:rsidRPr="00064489">
        <w:rPr>
          <w:sz w:val="28"/>
          <w:szCs w:val="28"/>
          <w:lang w:val="en-US"/>
        </w:rPr>
        <w:t>Markham :</w:t>
      </w:r>
      <w:proofErr w:type="gramEnd"/>
      <w:r w:rsidRPr="00064489">
        <w:rPr>
          <w:sz w:val="28"/>
          <w:szCs w:val="28"/>
          <w:lang w:val="en-US"/>
        </w:rPr>
        <w:t xml:space="preserve"> Chicago, 1972. 218 p. </w:t>
      </w:r>
    </w:p>
    <w:p w:rsidR="003E5301" w:rsidRPr="00064489" w:rsidRDefault="003E5301" w:rsidP="003E5301">
      <w:pPr>
        <w:pStyle w:val="ab"/>
        <w:numPr>
          <w:ilvl w:val="0"/>
          <w:numId w:val="1"/>
        </w:numPr>
        <w:spacing w:before="0" w:beforeAutospacing="0" w:after="0" w:afterAutospacing="0"/>
        <w:ind w:left="0" w:firstLine="720"/>
        <w:jc w:val="both"/>
        <w:rPr>
          <w:sz w:val="28"/>
          <w:szCs w:val="28"/>
          <w:lang w:val="en-US"/>
        </w:rPr>
      </w:pPr>
      <w:r w:rsidRPr="00064489">
        <w:rPr>
          <w:sz w:val="28"/>
          <w:szCs w:val="28"/>
          <w:lang w:val="en-US"/>
        </w:rPr>
        <w:t>18. Miller, D. Strategy Making and Structure: Analysis and Implications for Performance [</w:t>
      </w:r>
      <w:r w:rsidRPr="00064489">
        <w:rPr>
          <w:sz w:val="28"/>
          <w:szCs w:val="28"/>
        </w:rPr>
        <w:t>Т</w:t>
      </w:r>
      <w:r w:rsidRPr="00064489">
        <w:rPr>
          <w:sz w:val="28"/>
          <w:szCs w:val="28"/>
          <w:lang w:val="en-US"/>
        </w:rPr>
        <w:t xml:space="preserve">ext] // Academy of Management Journal. - 2007. - Vol. 30. - N 1. - P. 45–51.  </w:t>
      </w:r>
    </w:p>
    <w:p w:rsidR="003E5301" w:rsidRPr="00064489" w:rsidRDefault="003E5301" w:rsidP="003E5301">
      <w:pPr>
        <w:pStyle w:val="ab"/>
        <w:numPr>
          <w:ilvl w:val="0"/>
          <w:numId w:val="1"/>
        </w:numPr>
        <w:spacing w:before="0" w:beforeAutospacing="0" w:after="0" w:afterAutospacing="0"/>
        <w:ind w:left="0" w:firstLine="720"/>
        <w:jc w:val="center"/>
        <w:rPr>
          <w:sz w:val="28"/>
          <w:szCs w:val="28"/>
        </w:rPr>
      </w:pPr>
      <w:r w:rsidRPr="00064489">
        <w:rPr>
          <w:sz w:val="28"/>
          <w:szCs w:val="28"/>
        </w:rPr>
        <w:t>Интернет-ресурсы</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19. Министерство финансов Российской Федерации: [Электронный ресурс]. – Режим доступа: </w:t>
      </w:r>
      <w:hyperlink r:id="rId21" w:history="1">
        <w:r w:rsidR="00766CB3">
          <w:rPr>
            <w:rStyle w:val="ae"/>
            <w:sz w:val="28"/>
            <w:szCs w:val="28"/>
          </w:rPr>
          <w:t>http://www.minfin.ru</w:t>
        </w:r>
      </w:hyperlink>
      <w:r w:rsidRPr="00064489">
        <w:rPr>
          <w:sz w:val="28"/>
          <w:szCs w:val="28"/>
        </w:rPr>
        <w:t xml:space="preserve"> </w:t>
      </w:r>
    </w:p>
    <w:p w:rsidR="003E5301" w:rsidRPr="00064489" w:rsidRDefault="003E5301" w:rsidP="003E5301">
      <w:pPr>
        <w:pStyle w:val="ab"/>
        <w:numPr>
          <w:ilvl w:val="0"/>
          <w:numId w:val="1"/>
        </w:numPr>
        <w:spacing w:before="0" w:beforeAutospacing="0" w:after="0" w:afterAutospacing="0"/>
        <w:ind w:left="0" w:firstLine="720"/>
        <w:jc w:val="both"/>
        <w:rPr>
          <w:sz w:val="28"/>
          <w:szCs w:val="28"/>
        </w:rPr>
      </w:pPr>
      <w:r w:rsidRPr="00064489">
        <w:rPr>
          <w:sz w:val="28"/>
          <w:szCs w:val="28"/>
        </w:rPr>
        <w:t xml:space="preserve">20. Российская книжная палата: [Электронный ресурс]. -  Режим доступа: </w:t>
      </w:r>
      <w:hyperlink r:id="rId22" w:history="1">
        <w:r w:rsidR="00766CB3">
          <w:rPr>
            <w:rStyle w:val="ae"/>
            <w:sz w:val="28"/>
            <w:szCs w:val="28"/>
          </w:rPr>
          <w:t>http://www.bookchamber.ru</w:t>
        </w:r>
      </w:hyperlink>
      <w:r w:rsidRPr="00064489">
        <w:rPr>
          <w:sz w:val="28"/>
          <w:szCs w:val="28"/>
        </w:rPr>
        <w:t xml:space="preserve">  </w:t>
      </w:r>
    </w:p>
    <w:p w:rsidR="003E5301" w:rsidRPr="00064489" w:rsidRDefault="003E5301" w:rsidP="003E5301">
      <w:pPr>
        <w:pStyle w:val="formattext"/>
        <w:numPr>
          <w:ilvl w:val="0"/>
          <w:numId w:val="1"/>
        </w:numPr>
        <w:spacing w:before="0" w:beforeAutospacing="0" w:after="0" w:afterAutospacing="0"/>
        <w:ind w:left="0" w:firstLine="720"/>
        <w:jc w:val="both"/>
        <w:rPr>
          <w:sz w:val="28"/>
          <w:szCs w:val="28"/>
        </w:rPr>
      </w:pPr>
      <w:r w:rsidRPr="00064489">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3" w:history="1">
        <w:r w:rsidR="00766CB3">
          <w:rPr>
            <w:rStyle w:val="ae"/>
            <w:sz w:val="28"/>
            <w:szCs w:val="28"/>
          </w:rPr>
          <w:t>http://vestnik.fa.ru/4(28)2003/4.html.</w:t>
        </w:r>
      </w:hyperlink>
      <w:r w:rsidRPr="00064489">
        <w:rPr>
          <w:sz w:val="28"/>
          <w:szCs w:val="28"/>
        </w:rPr>
        <w:t>.</w:t>
      </w:r>
    </w:p>
    <w:p w:rsidR="003E5301" w:rsidRPr="00064489" w:rsidRDefault="003E5301" w:rsidP="003E5301">
      <w:pPr>
        <w:jc w:val="center"/>
        <w:rPr>
          <w:sz w:val="28"/>
          <w:szCs w:val="28"/>
        </w:rPr>
      </w:pPr>
    </w:p>
    <w:p w:rsidR="003E5301" w:rsidRPr="00064489" w:rsidRDefault="003E5301" w:rsidP="001F5C3C">
      <w:pPr>
        <w:numPr>
          <w:ilvl w:val="0"/>
          <w:numId w:val="1"/>
        </w:numPr>
        <w:ind w:left="0" w:firstLine="0"/>
        <w:jc w:val="center"/>
        <w:rPr>
          <w:b/>
          <w:sz w:val="28"/>
          <w:szCs w:val="28"/>
        </w:rPr>
      </w:pPr>
      <w:r w:rsidRPr="00064489">
        <w:rPr>
          <w:b/>
          <w:sz w:val="28"/>
          <w:szCs w:val="28"/>
        </w:rPr>
        <w:t>Правила оформления примечаний и сносок</w:t>
      </w:r>
    </w:p>
    <w:p w:rsidR="003E5301" w:rsidRPr="00064489" w:rsidRDefault="003E5301" w:rsidP="003E5301">
      <w:pPr>
        <w:numPr>
          <w:ilvl w:val="0"/>
          <w:numId w:val="1"/>
        </w:numPr>
        <w:ind w:left="0" w:firstLine="720"/>
        <w:jc w:val="both"/>
        <w:rPr>
          <w:sz w:val="28"/>
          <w:szCs w:val="28"/>
        </w:rPr>
      </w:pPr>
      <w:r w:rsidRPr="00064489">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064489" w:rsidRDefault="003E5301" w:rsidP="003E5301">
      <w:pPr>
        <w:pStyle w:val="formattext"/>
        <w:numPr>
          <w:ilvl w:val="0"/>
          <w:numId w:val="1"/>
        </w:numPr>
        <w:spacing w:before="0" w:beforeAutospacing="0" w:after="0" w:afterAutospacing="0"/>
        <w:ind w:left="0" w:firstLine="720"/>
        <w:jc w:val="both"/>
        <w:rPr>
          <w:sz w:val="28"/>
          <w:szCs w:val="28"/>
        </w:rPr>
      </w:pPr>
      <w:r w:rsidRPr="0006448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064489" w:rsidRDefault="003E5301" w:rsidP="003E5301">
      <w:pPr>
        <w:pStyle w:val="formattext"/>
        <w:numPr>
          <w:ilvl w:val="0"/>
          <w:numId w:val="1"/>
        </w:numPr>
        <w:spacing w:before="0" w:beforeAutospacing="0" w:after="0" w:afterAutospacing="0"/>
        <w:ind w:left="0" w:firstLine="720"/>
        <w:jc w:val="both"/>
        <w:rPr>
          <w:sz w:val="28"/>
          <w:szCs w:val="28"/>
        </w:rPr>
      </w:pPr>
      <w:r w:rsidRPr="0006448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064489" w:rsidRDefault="003E5301" w:rsidP="003E5301">
      <w:pPr>
        <w:pStyle w:val="formattext"/>
        <w:numPr>
          <w:ilvl w:val="0"/>
          <w:numId w:val="1"/>
        </w:numPr>
        <w:spacing w:before="0" w:beforeAutospacing="0" w:after="0" w:afterAutospacing="0"/>
        <w:ind w:left="0" w:firstLine="720"/>
        <w:jc w:val="both"/>
        <w:rPr>
          <w:sz w:val="28"/>
          <w:szCs w:val="28"/>
        </w:rPr>
      </w:pPr>
      <w:r w:rsidRPr="0006448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064489" w:rsidRDefault="003E5301" w:rsidP="003E5301">
      <w:pPr>
        <w:pStyle w:val="formattext"/>
        <w:numPr>
          <w:ilvl w:val="0"/>
          <w:numId w:val="1"/>
        </w:numPr>
        <w:spacing w:before="0" w:beforeAutospacing="0" w:after="0" w:afterAutospacing="0"/>
        <w:ind w:left="0" w:firstLine="720"/>
        <w:jc w:val="both"/>
        <w:rPr>
          <w:sz w:val="28"/>
          <w:szCs w:val="28"/>
        </w:rPr>
      </w:pPr>
      <w:r w:rsidRPr="00064489">
        <w:rPr>
          <w:sz w:val="28"/>
          <w:szCs w:val="28"/>
        </w:rPr>
        <w:t xml:space="preserve">Знак сноски выполняют арабскими цифрами со скобкой и помещают на уровне верхнего обреза шрифта. </w:t>
      </w:r>
    </w:p>
    <w:p w:rsidR="003E5301" w:rsidRPr="00064489" w:rsidRDefault="003E5301" w:rsidP="003E5301">
      <w:pPr>
        <w:numPr>
          <w:ilvl w:val="0"/>
          <w:numId w:val="1"/>
        </w:numPr>
        <w:ind w:left="0" w:firstLine="720"/>
        <w:jc w:val="both"/>
        <w:rPr>
          <w:sz w:val="28"/>
          <w:szCs w:val="28"/>
        </w:rPr>
      </w:pPr>
      <w:r w:rsidRPr="00064489">
        <w:rPr>
          <w:sz w:val="28"/>
          <w:szCs w:val="28"/>
        </w:rPr>
        <w:t>Нумерация сносок отдельная для каждой страницы.</w:t>
      </w:r>
    </w:p>
    <w:p w:rsidR="003E5301" w:rsidRPr="00064489" w:rsidRDefault="003E5301" w:rsidP="003E5301">
      <w:pPr>
        <w:numPr>
          <w:ilvl w:val="0"/>
          <w:numId w:val="1"/>
        </w:numPr>
        <w:ind w:left="0" w:firstLine="720"/>
        <w:jc w:val="center"/>
        <w:rPr>
          <w:sz w:val="28"/>
          <w:szCs w:val="28"/>
        </w:rPr>
      </w:pPr>
    </w:p>
    <w:p w:rsidR="003E5301" w:rsidRPr="00064489" w:rsidRDefault="003E5301" w:rsidP="003E5301">
      <w:pPr>
        <w:numPr>
          <w:ilvl w:val="0"/>
          <w:numId w:val="1"/>
        </w:numPr>
        <w:ind w:left="0" w:firstLine="720"/>
        <w:jc w:val="center"/>
        <w:rPr>
          <w:b/>
          <w:sz w:val="28"/>
          <w:szCs w:val="28"/>
        </w:rPr>
      </w:pPr>
      <w:r w:rsidRPr="00064489">
        <w:rPr>
          <w:b/>
          <w:sz w:val="28"/>
          <w:szCs w:val="28"/>
        </w:rPr>
        <w:t>Правила оформления приложений</w:t>
      </w:r>
    </w:p>
    <w:p w:rsidR="003E5301" w:rsidRPr="00064489" w:rsidRDefault="003E5301" w:rsidP="003E5301">
      <w:pPr>
        <w:numPr>
          <w:ilvl w:val="0"/>
          <w:numId w:val="1"/>
        </w:numPr>
        <w:ind w:left="0" w:firstLine="720"/>
        <w:jc w:val="both"/>
        <w:rPr>
          <w:sz w:val="28"/>
          <w:szCs w:val="28"/>
        </w:rPr>
      </w:pPr>
      <w:r w:rsidRPr="00064489">
        <w:rPr>
          <w:sz w:val="28"/>
          <w:szCs w:val="28"/>
        </w:rPr>
        <w:lastRenderedPageBreak/>
        <w:t>Приложения оформляются как продолжение письменной работы на последующих её листах.</w:t>
      </w:r>
    </w:p>
    <w:p w:rsidR="003E5301" w:rsidRPr="00064489" w:rsidRDefault="003E5301" w:rsidP="003E5301">
      <w:pPr>
        <w:numPr>
          <w:ilvl w:val="0"/>
          <w:numId w:val="1"/>
        </w:numPr>
        <w:ind w:left="0" w:firstLine="720"/>
        <w:jc w:val="both"/>
        <w:rPr>
          <w:sz w:val="28"/>
          <w:szCs w:val="28"/>
        </w:rPr>
      </w:pPr>
      <w:r w:rsidRPr="00064489">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064489" w:rsidRDefault="003E5301" w:rsidP="003E5301">
      <w:pPr>
        <w:numPr>
          <w:ilvl w:val="0"/>
          <w:numId w:val="1"/>
        </w:numPr>
        <w:ind w:left="0" w:firstLine="720"/>
        <w:jc w:val="both"/>
        <w:rPr>
          <w:rFonts w:eastAsia="Calibri"/>
          <w:sz w:val="28"/>
          <w:szCs w:val="28"/>
          <w:lang w:eastAsia="en-US"/>
        </w:rPr>
      </w:pPr>
      <w:r w:rsidRPr="00064489">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064489">
        <w:rPr>
          <w:rFonts w:eastAsia="Calibri"/>
          <w:sz w:val="28"/>
          <w:szCs w:val="28"/>
          <w:lang w:eastAsia="en-US"/>
        </w:rPr>
        <w:t>З</w:t>
      </w:r>
      <w:proofErr w:type="gramEnd"/>
      <w:r w:rsidRPr="00064489">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064489">
        <w:rPr>
          <w:rFonts w:eastAsia="Calibri"/>
          <w:sz w:val="28"/>
          <w:szCs w:val="28"/>
          <w:lang w:eastAsia="en-US"/>
        </w:rPr>
        <w:t xml:space="preserve"> А</w:t>
      </w:r>
      <w:proofErr w:type="gramEnd"/>
      <w:r w:rsidRPr="00064489">
        <w:rPr>
          <w:rFonts w:eastAsia="Calibri"/>
          <w:sz w:val="28"/>
          <w:szCs w:val="28"/>
          <w:lang w:eastAsia="en-US"/>
        </w:rPr>
        <w:t>".</w:t>
      </w:r>
    </w:p>
    <w:p w:rsidR="003E5301" w:rsidRPr="00064489" w:rsidRDefault="003E5301" w:rsidP="003E5301">
      <w:pPr>
        <w:numPr>
          <w:ilvl w:val="0"/>
          <w:numId w:val="1"/>
        </w:numPr>
        <w:ind w:left="0" w:firstLine="720"/>
        <w:jc w:val="both"/>
        <w:rPr>
          <w:sz w:val="28"/>
          <w:szCs w:val="28"/>
        </w:rPr>
      </w:pPr>
      <w:r w:rsidRPr="00064489">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5301" w:rsidRPr="00064489" w:rsidRDefault="003E5301" w:rsidP="003E5301">
      <w:pPr>
        <w:numPr>
          <w:ilvl w:val="0"/>
          <w:numId w:val="1"/>
        </w:numPr>
        <w:autoSpaceDN w:val="0"/>
        <w:adjustRightInd w:val="0"/>
        <w:ind w:left="0" w:firstLine="720"/>
        <w:rPr>
          <w:sz w:val="28"/>
          <w:szCs w:val="28"/>
        </w:rPr>
      </w:pPr>
      <w:r w:rsidRPr="00064489">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4489">
        <w:rPr>
          <w:sz w:val="28"/>
          <w:szCs w:val="28"/>
        </w:rPr>
        <w:t xml:space="preserve">Приложения должны иметь общую с остальной частью документа сквозную нумерацию страниц.  </w:t>
      </w:r>
    </w:p>
    <w:p w:rsidR="003E5301" w:rsidRPr="00064489" w:rsidRDefault="003E5301" w:rsidP="003E5301">
      <w:pPr>
        <w:numPr>
          <w:ilvl w:val="0"/>
          <w:numId w:val="1"/>
        </w:numPr>
        <w:autoSpaceDN w:val="0"/>
        <w:adjustRightInd w:val="0"/>
        <w:ind w:left="0" w:firstLine="720"/>
        <w:rPr>
          <w:sz w:val="28"/>
          <w:szCs w:val="28"/>
        </w:rPr>
      </w:pPr>
      <w:r w:rsidRPr="00064489">
        <w:rPr>
          <w:sz w:val="28"/>
          <w:szCs w:val="28"/>
        </w:rPr>
        <w:t xml:space="preserve"> </w:t>
      </w:r>
    </w:p>
    <w:p w:rsidR="003E5301" w:rsidRPr="00064489" w:rsidRDefault="003E5301" w:rsidP="001F5C3C">
      <w:pPr>
        <w:numPr>
          <w:ilvl w:val="0"/>
          <w:numId w:val="1"/>
        </w:numPr>
        <w:ind w:left="0" w:firstLine="0"/>
        <w:jc w:val="center"/>
        <w:rPr>
          <w:b/>
          <w:sz w:val="28"/>
          <w:szCs w:val="28"/>
        </w:rPr>
      </w:pPr>
      <w:r w:rsidRPr="00064489">
        <w:rPr>
          <w:b/>
          <w:sz w:val="28"/>
          <w:szCs w:val="28"/>
        </w:rPr>
        <w:t>Правила оформления формул</w:t>
      </w:r>
    </w:p>
    <w:p w:rsidR="003E5301" w:rsidRPr="00064489" w:rsidRDefault="003E5301" w:rsidP="003E5301">
      <w:pPr>
        <w:pStyle w:val="a4"/>
        <w:numPr>
          <w:ilvl w:val="0"/>
          <w:numId w:val="1"/>
        </w:numPr>
        <w:ind w:left="0" w:firstLine="720"/>
        <w:rPr>
          <w:sz w:val="28"/>
          <w:szCs w:val="28"/>
        </w:rPr>
      </w:pPr>
      <w:r w:rsidRPr="00064489">
        <w:rPr>
          <w:sz w:val="28"/>
          <w:szCs w:val="28"/>
        </w:rPr>
        <w:t>При использовании формул необходимо придерживаться следующих рекомендаций:</w:t>
      </w:r>
    </w:p>
    <w:p w:rsidR="003E5301" w:rsidRPr="00064489" w:rsidRDefault="003E5301" w:rsidP="003E5301">
      <w:pPr>
        <w:numPr>
          <w:ilvl w:val="0"/>
          <w:numId w:val="1"/>
        </w:numPr>
        <w:ind w:left="0" w:firstLine="720"/>
        <w:jc w:val="both"/>
        <w:rPr>
          <w:sz w:val="28"/>
          <w:szCs w:val="28"/>
        </w:rPr>
      </w:pPr>
      <w:r w:rsidRPr="00064489">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5301" w:rsidRPr="00064489" w:rsidRDefault="003E5301" w:rsidP="003E5301">
      <w:pPr>
        <w:numPr>
          <w:ilvl w:val="0"/>
          <w:numId w:val="1"/>
        </w:numPr>
        <w:ind w:left="0" w:firstLine="720"/>
        <w:jc w:val="both"/>
        <w:rPr>
          <w:sz w:val="28"/>
          <w:szCs w:val="28"/>
        </w:rPr>
      </w:pPr>
      <w:r w:rsidRPr="00064489">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5301" w:rsidRPr="00064489" w:rsidRDefault="003E5301" w:rsidP="003E5301">
      <w:pPr>
        <w:numPr>
          <w:ilvl w:val="0"/>
          <w:numId w:val="1"/>
        </w:numPr>
        <w:ind w:left="0" w:firstLine="720"/>
        <w:jc w:val="both"/>
        <w:rPr>
          <w:sz w:val="28"/>
          <w:szCs w:val="28"/>
        </w:rPr>
      </w:pPr>
      <w:r w:rsidRPr="00064489">
        <w:rPr>
          <w:sz w:val="28"/>
          <w:szCs w:val="28"/>
        </w:rPr>
        <w:t>– формула должна располагаться в отдельной строке с абзацного отступа;</w:t>
      </w:r>
    </w:p>
    <w:p w:rsidR="003E5301" w:rsidRPr="00064489" w:rsidRDefault="003E5301" w:rsidP="003E5301">
      <w:pPr>
        <w:numPr>
          <w:ilvl w:val="0"/>
          <w:numId w:val="1"/>
        </w:numPr>
        <w:ind w:left="0" w:firstLine="720"/>
        <w:jc w:val="both"/>
        <w:rPr>
          <w:sz w:val="28"/>
          <w:szCs w:val="28"/>
        </w:rPr>
      </w:pPr>
      <w:r w:rsidRPr="00064489">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5301" w:rsidRPr="00064489" w:rsidRDefault="003E5301" w:rsidP="003E5301">
      <w:pPr>
        <w:numPr>
          <w:ilvl w:val="0"/>
          <w:numId w:val="1"/>
        </w:numPr>
        <w:ind w:left="0" w:firstLine="720"/>
        <w:jc w:val="both"/>
        <w:rPr>
          <w:sz w:val="28"/>
          <w:szCs w:val="28"/>
        </w:rPr>
      </w:pPr>
      <w:r w:rsidRPr="00064489">
        <w:rPr>
          <w:sz w:val="28"/>
          <w:szCs w:val="28"/>
        </w:rPr>
        <w:t xml:space="preserve">– </w:t>
      </w:r>
      <w:proofErr w:type="gramStart"/>
      <w:r w:rsidRPr="00064489">
        <w:rPr>
          <w:sz w:val="28"/>
          <w:szCs w:val="28"/>
        </w:rPr>
        <w:t>перед</w:t>
      </w:r>
      <w:proofErr w:type="gramEnd"/>
      <w:r w:rsidRPr="00064489">
        <w:rPr>
          <w:sz w:val="28"/>
          <w:szCs w:val="28"/>
        </w:rPr>
        <w:t xml:space="preserve"> и после формулы обычно пропускается одна строка;</w:t>
      </w:r>
    </w:p>
    <w:p w:rsidR="003E5301" w:rsidRPr="00064489" w:rsidRDefault="003E5301" w:rsidP="003E5301">
      <w:pPr>
        <w:numPr>
          <w:ilvl w:val="0"/>
          <w:numId w:val="1"/>
        </w:numPr>
        <w:ind w:left="0" w:firstLine="720"/>
        <w:jc w:val="both"/>
        <w:rPr>
          <w:sz w:val="28"/>
          <w:szCs w:val="28"/>
        </w:rPr>
      </w:pPr>
      <w:r w:rsidRPr="00064489">
        <w:rPr>
          <w:sz w:val="28"/>
          <w:szCs w:val="28"/>
        </w:rPr>
        <w:t>– формулы, следующие одна за другой и не разделенные текстом, разделяют запятой;</w:t>
      </w:r>
    </w:p>
    <w:p w:rsidR="003E5301" w:rsidRPr="00064489" w:rsidRDefault="003E5301" w:rsidP="003E5301">
      <w:pPr>
        <w:numPr>
          <w:ilvl w:val="0"/>
          <w:numId w:val="1"/>
        </w:numPr>
        <w:ind w:left="0" w:firstLine="720"/>
        <w:jc w:val="both"/>
        <w:rPr>
          <w:sz w:val="28"/>
          <w:szCs w:val="28"/>
        </w:rPr>
      </w:pPr>
      <w:r w:rsidRPr="00064489">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064489">
        <w:rPr>
          <w:sz w:val="28"/>
          <w:szCs w:val="28"/>
        </w:rPr>
        <w:t>х</w:t>
      </w:r>
      <w:proofErr w:type="spellEnd"/>
      <w:r w:rsidRPr="00064489">
        <w:rPr>
          <w:sz w:val="28"/>
          <w:szCs w:val="28"/>
        </w:rPr>
        <w:t>»);</w:t>
      </w:r>
    </w:p>
    <w:p w:rsidR="003E5301" w:rsidRPr="00064489" w:rsidRDefault="003E5301" w:rsidP="003E5301">
      <w:pPr>
        <w:numPr>
          <w:ilvl w:val="0"/>
          <w:numId w:val="1"/>
        </w:numPr>
        <w:ind w:left="0" w:firstLine="720"/>
        <w:jc w:val="both"/>
        <w:rPr>
          <w:sz w:val="28"/>
          <w:szCs w:val="28"/>
        </w:rPr>
      </w:pPr>
      <w:r w:rsidRPr="00064489">
        <w:rPr>
          <w:sz w:val="28"/>
          <w:szCs w:val="28"/>
        </w:rPr>
        <w:t>– ссылки в тексте на порядковые номера формул указывают в скобках, например, "... в формуле (1)".</w:t>
      </w:r>
    </w:p>
    <w:p w:rsidR="003E5301" w:rsidRPr="00064489" w:rsidRDefault="003E5301" w:rsidP="003E5301">
      <w:pPr>
        <w:pStyle w:val="ab"/>
        <w:numPr>
          <w:ilvl w:val="0"/>
          <w:numId w:val="1"/>
        </w:numPr>
        <w:spacing w:before="0" w:beforeAutospacing="0" w:after="0" w:afterAutospacing="0"/>
        <w:ind w:left="0" w:firstLine="720"/>
        <w:rPr>
          <w:sz w:val="28"/>
          <w:szCs w:val="28"/>
        </w:rPr>
      </w:pPr>
      <w:r w:rsidRPr="00064489">
        <w:rPr>
          <w:sz w:val="28"/>
          <w:szCs w:val="28"/>
        </w:rPr>
        <w:tab/>
      </w:r>
    </w:p>
    <w:p w:rsidR="003E5301" w:rsidRPr="00064489" w:rsidRDefault="003E5301" w:rsidP="003E5301">
      <w:pPr>
        <w:pStyle w:val="ab"/>
        <w:numPr>
          <w:ilvl w:val="0"/>
          <w:numId w:val="1"/>
        </w:numPr>
        <w:spacing w:before="0" w:beforeAutospacing="0" w:after="0" w:afterAutospacing="0"/>
        <w:ind w:left="0" w:firstLine="720"/>
        <w:rPr>
          <w:sz w:val="28"/>
          <w:szCs w:val="28"/>
        </w:rPr>
      </w:pPr>
      <w:r w:rsidRPr="00064489">
        <w:rPr>
          <w:sz w:val="28"/>
          <w:szCs w:val="28"/>
        </w:rPr>
        <w:t xml:space="preserve">Пример оформления формул: </w:t>
      </w:r>
    </w:p>
    <w:p w:rsidR="003E5301" w:rsidRPr="00064489" w:rsidRDefault="003E5301" w:rsidP="003E5301">
      <w:pPr>
        <w:numPr>
          <w:ilvl w:val="0"/>
          <w:numId w:val="1"/>
        </w:numPr>
        <w:ind w:left="0" w:firstLine="720"/>
        <w:rPr>
          <w:sz w:val="28"/>
          <w:szCs w:val="28"/>
        </w:rPr>
      </w:pPr>
      <w:r w:rsidRPr="00064489">
        <w:rPr>
          <w:sz w:val="28"/>
          <w:szCs w:val="28"/>
        </w:rPr>
        <w:t>Темп роста дивиденда определяется из следующего равенства:</w:t>
      </w:r>
    </w:p>
    <w:p w:rsidR="003E5301" w:rsidRPr="00064489" w:rsidRDefault="003E5301" w:rsidP="003E5301">
      <w:pPr>
        <w:numPr>
          <w:ilvl w:val="0"/>
          <w:numId w:val="1"/>
        </w:numPr>
        <w:ind w:left="0" w:firstLine="720"/>
        <w:jc w:val="right"/>
        <w:rPr>
          <w:sz w:val="28"/>
          <w:szCs w:val="28"/>
        </w:rPr>
      </w:pPr>
      <w:proofErr w:type="spellStart"/>
      <w:r w:rsidRPr="00064489">
        <w:rPr>
          <w:sz w:val="28"/>
          <w:szCs w:val="28"/>
        </w:rPr>
        <w:t>D</w:t>
      </w:r>
      <w:r w:rsidRPr="00064489">
        <w:rPr>
          <w:sz w:val="28"/>
          <w:szCs w:val="28"/>
          <w:vertAlign w:val="subscript"/>
        </w:rPr>
        <w:t>t</w:t>
      </w:r>
      <w:proofErr w:type="spellEnd"/>
      <w:r w:rsidRPr="00064489">
        <w:rPr>
          <w:sz w:val="28"/>
          <w:szCs w:val="28"/>
        </w:rPr>
        <w:t xml:space="preserve"> = D</w:t>
      </w:r>
      <w:r w:rsidRPr="00064489">
        <w:rPr>
          <w:sz w:val="28"/>
          <w:szCs w:val="28"/>
          <w:vertAlign w:val="subscript"/>
        </w:rPr>
        <w:t xml:space="preserve">t-1 </w:t>
      </w:r>
      <w:proofErr w:type="spellStart"/>
      <w:r w:rsidRPr="00064489">
        <w:rPr>
          <w:sz w:val="28"/>
          <w:szCs w:val="28"/>
        </w:rPr>
        <w:t>х</w:t>
      </w:r>
      <w:proofErr w:type="spellEnd"/>
      <w:r w:rsidRPr="00064489">
        <w:rPr>
          <w:sz w:val="28"/>
          <w:szCs w:val="28"/>
        </w:rPr>
        <w:t xml:space="preserve"> (1+g), </w:t>
      </w:r>
      <w:r w:rsidRPr="00064489">
        <w:rPr>
          <w:sz w:val="28"/>
          <w:szCs w:val="28"/>
        </w:rPr>
        <w:tab/>
      </w:r>
      <w:r w:rsidRPr="00064489">
        <w:rPr>
          <w:sz w:val="28"/>
          <w:szCs w:val="28"/>
        </w:rPr>
        <w:tab/>
      </w:r>
      <w:r w:rsidRPr="00064489">
        <w:rPr>
          <w:sz w:val="28"/>
          <w:szCs w:val="28"/>
        </w:rPr>
        <w:tab/>
        <w:t xml:space="preserve">          </w:t>
      </w:r>
      <w:r w:rsidRPr="00064489">
        <w:rPr>
          <w:sz w:val="28"/>
          <w:szCs w:val="28"/>
        </w:rPr>
        <w:tab/>
      </w:r>
      <w:r w:rsidRPr="00064489">
        <w:rPr>
          <w:sz w:val="28"/>
          <w:szCs w:val="28"/>
        </w:rPr>
        <w:tab/>
      </w:r>
      <w:r w:rsidRPr="00064489">
        <w:rPr>
          <w:sz w:val="28"/>
          <w:szCs w:val="28"/>
        </w:rPr>
        <w:tab/>
        <w:t>(3)</w:t>
      </w:r>
    </w:p>
    <w:p w:rsidR="003E5301" w:rsidRPr="00064489" w:rsidRDefault="003E5301" w:rsidP="003E5301">
      <w:pPr>
        <w:numPr>
          <w:ilvl w:val="0"/>
          <w:numId w:val="1"/>
        </w:numPr>
        <w:ind w:left="0" w:firstLine="720"/>
        <w:rPr>
          <w:sz w:val="28"/>
          <w:szCs w:val="28"/>
        </w:rPr>
      </w:pPr>
      <w:r w:rsidRPr="00064489">
        <w:rPr>
          <w:sz w:val="28"/>
          <w:szCs w:val="28"/>
        </w:rPr>
        <w:t xml:space="preserve"> где    </w:t>
      </w:r>
      <w:proofErr w:type="spellStart"/>
      <w:r w:rsidRPr="00064489">
        <w:rPr>
          <w:sz w:val="28"/>
          <w:szCs w:val="28"/>
        </w:rPr>
        <w:t>D</w:t>
      </w:r>
      <w:r w:rsidRPr="00064489">
        <w:rPr>
          <w:sz w:val="28"/>
          <w:szCs w:val="28"/>
          <w:vertAlign w:val="subscript"/>
        </w:rPr>
        <w:t>t</w:t>
      </w:r>
      <w:proofErr w:type="spellEnd"/>
      <w:r w:rsidRPr="00064489">
        <w:rPr>
          <w:sz w:val="28"/>
          <w:szCs w:val="28"/>
        </w:rPr>
        <w:t xml:space="preserve"> – дивиденд на одну акцию в момент времени </w:t>
      </w:r>
      <w:proofErr w:type="spellStart"/>
      <w:r w:rsidRPr="00064489">
        <w:rPr>
          <w:sz w:val="28"/>
          <w:szCs w:val="28"/>
        </w:rPr>
        <w:t>t</w:t>
      </w:r>
      <w:proofErr w:type="spellEnd"/>
      <w:r w:rsidRPr="00064489">
        <w:rPr>
          <w:sz w:val="28"/>
          <w:szCs w:val="28"/>
        </w:rPr>
        <w:t>, руб.;</w:t>
      </w:r>
    </w:p>
    <w:p w:rsidR="003E5301" w:rsidRPr="00064489" w:rsidRDefault="003E5301" w:rsidP="003E5301">
      <w:pPr>
        <w:numPr>
          <w:ilvl w:val="0"/>
          <w:numId w:val="1"/>
        </w:numPr>
        <w:ind w:left="0" w:firstLine="720"/>
        <w:rPr>
          <w:sz w:val="28"/>
          <w:szCs w:val="28"/>
        </w:rPr>
      </w:pPr>
      <w:r w:rsidRPr="00064489">
        <w:rPr>
          <w:sz w:val="28"/>
          <w:szCs w:val="28"/>
        </w:rPr>
        <w:t>D</w:t>
      </w:r>
      <w:r w:rsidRPr="00064489">
        <w:rPr>
          <w:sz w:val="28"/>
          <w:szCs w:val="28"/>
          <w:vertAlign w:val="subscript"/>
        </w:rPr>
        <w:t xml:space="preserve">t-1 </w:t>
      </w:r>
      <w:r w:rsidRPr="00064489">
        <w:rPr>
          <w:sz w:val="28"/>
          <w:szCs w:val="28"/>
        </w:rPr>
        <w:t>– дивиденд на одну акцию в момент времени t-1, руб.;</w:t>
      </w:r>
    </w:p>
    <w:p w:rsidR="003E5301" w:rsidRPr="00064489" w:rsidRDefault="003E5301" w:rsidP="003E5301">
      <w:pPr>
        <w:numPr>
          <w:ilvl w:val="0"/>
          <w:numId w:val="1"/>
        </w:numPr>
        <w:ind w:left="0" w:firstLine="720"/>
        <w:rPr>
          <w:sz w:val="28"/>
          <w:szCs w:val="28"/>
        </w:rPr>
      </w:pPr>
      <w:proofErr w:type="spellStart"/>
      <w:r w:rsidRPr="00064489">
        <w:rPr>
          <w:sz w:val="28"/>
          <w:szCs w:val="28"/>
        </w:rPr>
        <w:t>g</w:t>
      </w:r>
      <w:proofErr w:type="spellEnd"/>
      <w:r w:rsidRPr="00064489">
        <w:rPr>
          <w:sz w:val="28"/>
          <w:szCs w:val="28"/>
        </w:rPr>
        <w:t xml:space="preserve"> – темп роста дивидендов.</w:t>
      </w:r>
    </w:p>
    <w:p w:rsidR="00BE1F4E" w:rsidRDefault="00BE1F4E" w:rsidP="00BE1F4E">
      <w:pPr>
        <w:jc w:val="right"/>
        <w:rPr>
          <w:sz w:val="28"/>
          <w:szCs w:val="28"/>
        </w:rPr>
      </w:pPr>
    </w:p>
    <w:p w:rsidR="00BE1F4E" w:rsidRPr="00BB3BB3" w:rsidRDefault="00BE1F4E" w:rsidP="00BE1F4E">
      <w:pPr>
        <w:jc w:val="right"/>
        <w:rPr>
          <w:sz w:val="28"/>
          <w:szCs w:val="28"/>
        </w:rPr>
      </w:pPr>
      <w:r w:rsidRPr="00BB3BB3">
        <w:rPr>
          <w:sz w:val="28"/>
          <w:szCs w:val="28"/>
        </w:rPr>
        <w:lastRenderedPageBreak/>
        <w:t xml:space="preserve">Приложение </w:t>
      </w:r>
      <w:r>
        <w:rPr>
          <w:sz w:val="28"/>
          <w:szCs w:val="28"/>
        </w:rPr>
        <w:t>1</w:t>
      </w:r>
    </w:p>
    <w:p w:rsidR="00BE1F4E" w:rsidRPr="00BB3BB3" w:rsidRDefault="00BE1F4E" w:rsidP="00BE1F4E">
      <w:pPr>
        <w:jc w:val="center"/>
        <w:rPr>
          <w:sz w:val="28"/>
          <w:szCs w:val="28"/>
        </w:rPr>
      </w:pPr>
    </w:p>
    <w:tbl>
      <w:tblPr>
        <w:tblW w:w="9956" w:type="dxa"/>
        <w:tblInd w:w="15" w:type="dxa"/>
        <w:tblLayout w:type="fixed"/>
        <w:tblCellMar>
          <w:left w:w="15" w:type="dxa"/>
          <w:right w:w="15" w:type="dxa"/>
        </w:tblCellMar>
        <w:tblLook w:val="0000"/>
      </w:tblPr>
      <w:tblGrid>
        <w:gridCol w:w="9956"/>
      </w:tblGrid>
      <w:tr w:rsidR="00BE1F4E" w:rsidRPr="00BB3BB3" w:rsidTr="00752F1C">
        <w:trPr>
          <w:trHeight w:val="240"/>
        </w:trPr>
        <w:tc>
          <w:tcPr>
            <w:tcW w:w="9956" w:type="dxa"/>
            <w:tcBorders>
              <w:top w:val="nil"/>
              <w:left w:val="nil"/>
              <w:bottom w:val="nil"/>
              <w:right w:val="nil"/>
            </w:tcBorders>
            <w:shd w:val="clear" w:color="auto" w:fill="FFFFFF"/>
          </w:tcPr>
          <w:p w:rsidR="00BE1F4E" w:rsidRPr="00BB3BB3" w:rsidRDefault="00BE1F4E" w:rsidP="00752F1C">
            <w:pPr>
              <w:autoSpaceDN w:val="0"/>
              <w:adjustRightInd w:val="0"/>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BE1F4E" w:rsidRPr="00BB3BB3" w:rsidRDefault="00BE1F4E" w:rsidP="00BE1F4E">
      <w:pPr>
        <w:jc w:val="center"/>
        <w:rPr>
          <w:sz w:val="28"/>
          <w:szCs w:val="28"/>
        </w:rPr>
      </w:pPr>
    </w:p>
    <w:p w:rsidR="00BE1F4E" w:rsidRPr="00BB3BB3" w:rsidRDefault="00BE1F4E" w:rsidP="00BE1F4E">
      <w:pPr>
        <w:jc w:val="center"/>
        <w:rPr>
          <w:sz w:val="28"/>
          <w:szCs w:val="28"/>
        </w:rPr>
      </w:pPr>
      <w:r w:rsidRPr="00BB3BB3">
        <w:rPr>
          <w:sz w:val="28"/>
          <w:szCs w:val="28"/>
        </w:rPr>
        <w:t>Кафедра Экономики и управления персоналом</w:t>
      </w:r>
    </w:p>
    <w:p w:rsidR="00BE1F4E" w:rsidRPr="00BB3BB3" w:rsidRDefault="00BE1F4E" w:rsidP="00BE1F4E">
      <w:pPr>
        <w:pStyle w:val="23"/>
        <w:tabs>
          <w:tab w:val="left" w:pos="284"/>
        </w:tabs>
        <w:spacing w:after="0" w:line="240" w:lineRule="auto"/>
        <w:ind w:left="0" w:hanging="284"/>
        <w:jc w:val="center"/>
        <w:rPr>
          <w:sz w:val="28"/>
          <w:szCs w:val="28"/>
        </w:rPr>
      </w:pPr>
    </w:p>
    <w:p w:rsidR="00BE1F4E" w:rsidRPr="00BB3BB3" w:rsidRDefault="00BE1F4E" w:rsidP="00BE1F4E">
      <w:pPr>
        <w:pStyle w:val="23"/>
        <w:tabs>
          <w:tab w:val="left" w:pos="284"/>
        </w:tabs>
        <w:spacing w:after="0" w:line="240" w:lineRule="auto"/>
        <w:ind w:left="0" w:hanging="284"/>
        <w:jc w:val="center"/>
        <w:rPr>
          <w:sz w:val="28"/>
          <w:szCs w:val="28"/>
        </w:rPr>
      </w:pPr>
    </w:p>
    <w:p w:rsidR="00BE1F4E" w:rsidRDefault="00BE1F4E" w:rsidP="00BE1F4E">
      <w:pPr>
        <w:spacing w:line="360" w:lineRule="auto"/>
        <w:jc w:val="center"/>
        <w:outlineLvl w:val="1"/>
        <w:rPr>
          <w:spacing w:val="20"/>
          <w:sz w:val="36"/>
          <w:szCs w:val="36"/>
        </w:rPr>
      </w:pPr>
      <w:r w:rsidRPr="00BB3BB3">
        <w:rPr>
          <w:spacing w:val="20"/>
          <w:sz w:val="36"/>
          <w:szCs w:val="36"/>
        </w:rPr>
        <w:t>ОТЧЕТ</w:t>
      </w:r>
      <w:r>
        <w:rPr>
          <w:spacing w:val="20"/>
          <w:sz w:val="36"/>
          <w:szCs w:val="36"/>
        </w:rPr>
        <w:t xml:space="preserve"> </w:t>
      </w:r>
    </w:p>
    <w:p w:rsidR="00BE1F4E" w:rsidRPr="001D13CD" w:rsidRDefault="00BE1F4E" w:rsidP="00BE1F4E">
      <w:pPr>
        <w:jc w:val="center"/>
        <w:outlineLvl w:val="1"/>
        <w:rPr>
          <w:b/>
          <w:sz w:val="28"/>
          <w:szCs w:val="28"/>
        </w:rPr>
      </w:pPr>
      <w:r>
        <w:rPr>
          <w:b/>
          <w:sz w:val="28"/>
          <w:szCs w:val="28"/>
        </w:rPr>
        <w:t xml:space="preserve"> О </w:t>
      </w:r>
      <w:r w:rsidRPr="001D13CD">
        <w:rPr>
          <w:b/>
          <w:sz w:val="28"/>
          <w:szCs w:val="28"/>
        </w:rPr>
        <w:t xml:space="preserve">ПРАКТИЧЕСКОЙ ПОДГОТОВКЕ </w:t>
      </w:r>
    </w:p>
    <w:p w:rsidR="00BE1F4E" w:rsidRPr="00860A23" w:rsidRDefault="00BE1F4E" w:rsidP="00BE1F4E">
      <w:pPr>
        <w:jc w:val="center"/>
        <w:outlineLvl w:val="1"/>
        <w:rPr>
          <w:b/>
          <w:sz w:val="28"/>
          <w:szCs w:val="28"/>
        </w:rPr>
      </w:pPr>
      <w:r>
        <w:rPr>
          <w:b/>
          <w:sz w:val="28"/>
          <w:szCs w:val="28"/>
        </w:rPr>
        <w:t xml:space="preserve">  </w:t>
      </w:r>
      <w:r w:rsidRPr="00860A23">
        <w:rPr>
          <w:b/>
          <w:sz w:val="28"/>
          <w:szCs w:val="28"/>
        </w:rPr>
        <w:t xml:space="preserve"> </w:t>
      </w:r>
      <w:r>
        <w:rPr>
          <w:b/>
          <w:sz w:val="28"/>
          <w:szCs w:val="28"/>
        </w:rPr>
        <w:t>(НАУЧНО-ИССЛЕДОВАТЕЛЬСКАЯ РАБОТА)</w:t>
      </w:r>
    </w:p>
    <w:p w:rsidR="00BE1F4E" w:rsidRPr="00BB3BB3" w:rsidRDefault="00BE1F4E" w:rsidP="00BE1F4E">
      <w:pPr>
        <w:jc w:val="center"/>
        <w:rPr>
          <w:spacing w:val="20"/>
          <w:sz w:val="36"/>
          <w:szCs w:val="36"/>
        </w:rPr>
      </w:pPr>
    </w:p>
    <w:p w:rsidR="00BE1F4E" w:rsidRPr="00BB3BB3" w:rsidRDefault="00BE1F4E" w:rsidP="00BE1F4E">
      <w:pPr>
        <w:jc w:val="center"/>
        <w:rPr>
          <w:sz w:val="28"/>
          <w:szCs w:val="28"/>
        </w:rPr>
      </w:pPr>
    </w:p>
    <w:p w:rsidR="00BE1F4E" w:rsidRPr="00BB3BB3" w:rsidRDefault="00BE1F4E" w:rsidP="00BE1F4E">
      <w:pPr>
        <w:jc w:val="both"/>
        <w:rPr>
          <w:sz w:val="28"/>
          <w:szCs w:val="28"/>
        </w:rPr>
      </w:pPr>
      <w:r>
        <w:rPr>
          <w:sz w:val="28"/>
          <w:szCs w:val="28"/>
        </w:rPr>
        <w:t>Вид практики: Производственная практика</w:t>
      </w:r>
    </w:p>
    <w:p w:rsidR="00BE1F4E" w:rsidRPr="00253D47" w:rsidRDefault="00BE1F4E" w:rsidP="00BE1F4E">
      <w:pPr>
        <w:jc w:val="both"/>
        <w:rPr>
          <w:sz w:val="28"/>
          <w:szCs w:val="28"/>
        </w:rPr>
      </w:pPr>
      <w:r w:rsidRPr="00BB3BB3">
        <w:rPr>
          <w:sz w:val="28"/>
          <w:szCs w:val="28"/>
        </w:rPr>
        <w:t xml:space="preserve">Тип практики: </w:t>
      </w:r>
      <w:r>
        <w:rPr>
          <w:sz w:val="28"/>
          <w:szCs w:val="28"/>
        </w:rPr>
        <w:t xml:space="preserve"> Научно-исследовательская работа</w:t>
      </w:r>
    </w:p>
    <w:p w:rsidR="00BE1F4E" w:rsidRPr="00253D47" w:rsidRDefault="00BE1F4E" w:rsidP="00BE1F4E">
      <w:pPr>
        <w:jc w:val="both"/>
        <w:rPr>
          <w:sz w:val="28"/>
          <w:szCs w:val="28"/>
        </w:rPr>
      </w:pPr>
      <w:r w:rsidRPr="00253D47">
        <w:rPr>
          <w:sz w:val="28"/>
          <w:szCs w:val="28"/>
        </w:rPr>
        <w:t xml:space="preserve"> </w:t>
      </w:r>
    </w:p>
    <w:p w:rsidR="00BE1F4E" w:rsidRPr="00BB3BB3" w:rsidRDefault="00BE1F4E" w:rsidP="00BE1F4E">
      <w:pPr>
        <w:jc w:val="both"/>
        <w:rPr>
          <w:sz w:val="28"/>
          <w:szCs w:val="28"/>
        </w:rPr>
      </w:pPr>
    </w:p>
    <w:p w:rsidR="00BE1F4E" w:rsidRPr="00BB3BB3" w:rsidRDefault="00BE1F4E" w:rsidP="00BE1F4E">
      <w:pPr>
        <w:ind w:left="4956"/>
        <w:jc w:val="both"/>
        <w:rPr>
          <w:sz w:val="24"/>
          <w:szCs w:val="24"/>
        </w:rPr>
      </w:pPr>
      <w:r w:rsidRPr="00BB3BB3">
        <w:rPr>
          <w:sz w:val="24"/>
          <w:szCs w:val="24"/>
        </w:rPr>
        <w:t>Выполни</w:t>
      </w:r>
      <w:proofErr w:type="gramStart"/>
      <w:r w:rsidRPr="00BB3BB3">
        <w:rPr>
          <w:sz w:val="24"/>
          <w:szCs w:val="24"/>
        </w:rPr>
        <w:t>л(</w:t>
      </w:r>
      <w:proofErr w:type="gramEnd"/>
      <w:r w:rsidRPr="00BB3BB3">
        <w:rPr>
          <w:sz w:val="24"/>
          <w:szCs w:val="24"/>
        </w:rPr>
        <w:t>а):  ________________________</w:t>
      </w:r>
    </w:p>
    <w:p w:rsidR="00BE1F4E" w:rsidRPr="004609F1" w:rsidRDefault="00BE1F4E" w:rsidP="00BE1F4E">
      <w:pPr>
        <w:ind w:left="4956"/>
        <w:jc w:val="center"/>
        <w:rPr>
          <w:sz w:val="18"/>
          <w:szCs w:val="18"/>
        </w:rPr>
      </w:pPr>
      <w:r w:rsidRPr="004609F1">
        <w:rPr>
          <w:sz w:val="18"/>
          <w:szCs w:val="18"/>
        </w:rPr>
        <w:t>Фамилия И.О.</w:t>
      </w:r>
    </w:p>
    <w:p w:rsidR="00BE1F4E" w:rsidRPr="004609F1" w:rsidRDefault="00BE1F4E" w:rsidP="00BE1F4E">
      <w:pPr>
        <w:ind w:left="4956"/>
        <w:jc w:val="both"/>
        <w:rPr>
          <w:i/>
          <w:sz w:val="24"/>
          <w:szCs w:val="24"/>
        </w:rPr>
      </w:pPr>
      <w:r w:rsidRPr="00BB3BB3">
        <w:rPr>
          <w:sz w:val="24"/>
          <w:szCs w:val="24"/>
        </w:rPr>
        <w:t xml:space="preserve">Направление подготовки: </w:t>
      </w:r>
      <w:r w:rsidRPr="004609F1">
        <w:rPr>
          <w:i/>
          <w:sz w:val="24"/>
          <w:szCs w:val="24"/>
        </w:rPr>
        <w:t>Экономика</w:t>
      </w:r>
    </w:p>
    <w:p w:rsidR="00BE1F4E" w:rsidRPr="00BB3BB3" w:rsidRDefault="00BE1F4E" w:rsidP="00BE1F4E">
      <w:pPr>
        <w:ind w:left="4956"/>
        <w:jc w:val="both"/>
        <w:rPr>
          <w:sz w:val="24"/>
          <w:szCs w:val="24"/>
        </w:rPr>
      </w:pPr>
      <w:r w:rsidRPr="00BB3BB3">
        <w:rPr>
          <w:sz w:val="24"/>
          <w:szCs w:val="24"/>
        </w:rPr>
        <w:t xml:space="preserve">Направленность (профиль) программы </w:t>
      </w:r>
    </w:p>
    <w:p w:rsidR="00BE1F4E" w:rsidRPr="00B560BC" w:rsidRDefault="00BE1F4E" w:rsidP="00BE1F4E">
      <w:pPr>
        <w:ind w:left="4956"/>
        <w:jc w:val="both"/>
        <w:rPr>
          <w:i/>
          <w:sz w:val="24"/>
          <w:szCs w:val="24"/>
        </w:rPr>
      </w:pPr>
      <w:r>
        <w:rPr>
          <w:i/>
          <w:sz w:val="24"/>
          <w:szCs w:val="24"/>
        </w:rPr>
        <w:t>Финансы и кредит</w:t>
      </w:r>
    </w:p>
    <w:p w:rsidR="00BE1F4E" w:rsidRPr="004609F1" w:rsidRDefault="00BE1F4E" w:rsidP="00BE1F4E">
      <w:pPr>
        <w:ind w:left="4956"/>
        <w:jc w:val="both"/>
        <w:rPr>
          <w:i/>
          <w:sz w:val="24"/>
          <w:szCs w:val="24"/>
        </w:rPr>
      </w:pPr>
      <w:r w:rsidRPr="00BB3BB3">
        <w:rPr>
          <w:sz w:val="24"/>
          <w:szCs w:val="24"/>
        </w:rPr>
        <w:t xml:space="preserve">Форма обучения: </w:t>
      </w:r>
      <w:r w:rsidRPr="004609F1">
        <w:rPr>
          <w:i/>
          <w:sz w:val="24"/>
          <w:szCs w:val="24"/>
        </w:rPr>
        <w:t>очная/</w:t>
      </w:r>
      <w:proofErr w:type="spellStart"/>
      <w:r w:rsidRPr="004609F1">
        <w:rPr>
          <w:i/>
          <w:sz w:val="24"/>
          <w:szCs w:val="24"/>
        </w:rPr>
        <w:t>очно-заочная</w:t>
      </w:r>
      <w:proofErr w:type="spellEnd"/>
      <w:r w:rsidRPr="004609F1">
        <w:rPr>
          <w:i/>
          <w:sz w:val="24"/>
          <w:szCs w:val="24"/>
        </w:rPr>
        <w:t xml:space="preserve">/заочная </w:t>
      </w:r>
    </w:p>
    <w:p w:rsidR="00BE1F4E" w:rsidRPr="00BB3BB3" w:rsidRDefault="00BE1F4E" w:rsidP="00BE1F4E">
      <w:pPr>
        <w:ind w:left="4956"/>
        <w:jc w:val="both"/>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w:t>
      </w:r>
    </w:p>
    <w:p w:rsidR="00BE1F4E" w:rsidRPr="00BB3BB3" w:rsidRDefault="00BE1F4E" w:rsidP="00BE1F4E">
      <w:pPr>
        <w:pStyle w:val="23"/>
        <w:spacing w:after="0" w:line="240" w:lineRule="auto"/>
        <w:ind w:left="4956"/>
        <w:jc w:val="both"/>
        <w:rPr>
          <w:sz w:val="28"/>
          <w:szCs w:val="28"/>
        </w:rPr>
      </w:pPr>
      <w:r w:rsidRPr="00BB3BB3">
        <w:rPr>
          <w:sz w:val="28"/>
          <w:szCs w:val="28"/>
        </w:rPr>
        <w:t>______________________________</w:t>
      </w:r>
    </w:p>
    <w:p w:rsidR="00BE1F4E" w:rsidRPr="00BB3BB3" w:rsidRDefault="00BE1F4E" w:rsidP="00BE1F4E">
      <w:pPr>
        <w:ind w:left="4956"/>
        <w:jc w:val="both"/>
        <w:rPr>
          <w:sz w:val="28"/>
          <w:szCs w:val="28"/>
          <w:vertAlign w:val="superscript"/>
        </w:rPr>
      </w:pPr>
      <w:proofErr w:type="spellStart"/>
      <w:r w:rsidRPr="00BB3BB3">
        <w:rPr>
          <w:sz w:val="28"/>
          <w:szCs w:val="28"/>
          <w:vertAlign w:val="superscript"/>
        </w:rPr>
        <w:t>Уч</w:t>
      </w:r>
      <w:proofErr w:type="spellEnd"/>
      <w:r w:rsidRPr="00BB3BB3">
        <w:rPr>
          <w:sz w:val="28"/>
          <w:szCs w:val="28"/>
          <w:vertAlign w:val="superscript"/>
        </w:rPr>
        <w:t xml:space="preserve">. степень, </w:t>
      </w:r>
      <w:proofErr w:type="spellStart"/>
      <w:r w:rsidRPr="00BB3BB3">
        <w:rPr>
          <w:sz w:val="28"/>
          <w:szCs w:val="28"/>
          <w:vertAlign w:val="superscript"/>
        </w:rPr>
        <w:t>уч</w:t>
      </w:r>
      <w:proofErr w:type="spellEnd"/>
      <w:r w:rsidRPr="00BB3BB3">
        <w:rPr>
          <w:sz w:val="28"/>
          <w:szCs w:val="28"/>
          <w:vertAlign w:val="superscript"/>
        </w:rPr>
        <w:t>. звание, Фамилия И.О.</w:t>
      </w:r>
      <w:r w:rsidRPr="000B008C">
        <w:rPr>
          <w:sz w:val="28"/>
          <w:szCs w:val="28"/>
          <w:vertAlign w:val="superscript"/>
        </w:rPr>
        <w:t xml:space="preserve"> </w:t>
      </w:r>
      <w:r w:rsidRPr="00BB3BB3">
        <w:rPr>
          <w:sz w:val="28"/>
          <w:szCs w:val="28"/>
          <w:vertAlign w:val="superscript"/>
        </w:rPr>
        <w:t>подпись</w:t>
      </w:r>
    </w:p>
    <w:p w:rsidR="00BE1F4E" w:rsidRPr="00BB3BB3" w:rsidRDefault="00BE1F4E" w:rsidP="00BE1F4E">
      <w:pPr>
        <w:ind w:left="4956"/>
        <w:jc w:val="both"/>
        <w:rPr>
          <w:sz w:val="28"/>
          <w:szCs w:val="28"/>
          <w:vertAlign w:val="superscript"/>
        </w:rPr>
      </w:pPr>
    </w:p>
    <w:p w:rsidR="00BE1F4E" w:rsidRDefault="00BE1F4E" w:rsidP="00BE1F4E">
      <w:pPr>
        <w:pStyle w:val="23"/>
        <w:spacing w:after="0" w:line="240" w:lineRule="auto"/>
        <w:ind w:left="4956"/>
        <w:jc w:val="both"/>
        <w:rPr>
          <w:sz w:val="28"/>
          <w:szCs w:val="28"/>
        </w:rPr>
      </w:pPr>
      <w:r w:rsidRPr="00BB3BB3">
        <w:rPr>
          <w:sz w:val="28"/>
          <w:szCs w:val="28"/>
        </w:rPr>
        <w:t>_____________________</w:t>
      </w:r>
    </w:p>
    <w:p w:rsidR="00BE1F4E" w:rsidRPr="008428FA" w:rsidRDefault="00BE1F4E" w:rsidP="00BE1F4E">
      <w:pPr>
        <w:pStyle w:val="23"/>
        <w:spacing w:after="0" w:line="240" w:lineRule="auto"/>
        <w:ind w:left="4956"/>
        <w:jc w:val="both"/>
        <w:rPr>
          <w:sz w:val="24"/>
          <w:szCs w:val="24"/>
        </w:rPr>
      </w:pPr>
      <w:r w:rsidRPr="008428FA">
        <w:rPr>
          <w:sz w:val="24"/>
          <w:szCs w:val="24"/>
        </w:rPr>
        <w:t>оценка</w:t>
      </w:r>
    </w:p>
    <w:p w:rsidR="00BE1F4E" w:rsidRPr="00BB3BB3" w:rsidRDefault="00BE1F4E" w:rsidP="00BE1F4E">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BE1F4E" w:rsidRPr="00BB3BB3" w:rsidRDefault="00BE1F4E" w:rsidP="00BE1F4E">
      <w:pPr>
        <w:shd w:val="clear" w:color="auto" w:fill="FFFFFF"/>
        <w:rPr>
          <w:sz w:val="24"/>
          <w:szCs w:val="24"/>
        </w:rPr>
      </w:pPr>
      <w:r w:rsidRPr="00BB3BB3">
        <w:rPr>
          <w:sz w:val="24"/>
          <w:szCs w:val="24"/>
        </w:rPr>
        <w:t>_____________________________________________________________________________</w:t>
      </w:r>
    </w:p>
    <w:p w:rsidR="00BE1F4E" w:rsidRPr="00BB3BB3" w:rsidRDefault="00BE1F4E" w:rsidP="00BE1F4E">
      <w:pPr>
        <w:shd w:val="clear" w:color="auto" w:fill="FFFFFF"/>
        <w:rPr>
          <w:sz w:val="24"/>
          <w:szCs w:val="24"/>
        </w:rPr>
      </w:pPr>
    </w:p>
    <w:p w:rsidR="00BE1F4E" w:rsidRPr="00BB3BB3" w:rsidRDefault="00BE1F4E" w:rsidP="00BE1F4E">
      <w:pPr>
        <w:shd w:val="clear" w:color="auto" w:fill="FFFFFF"/>
        <w:rPr>
          <w:sz w:val="24"/>
          <w:szCs w:val="24"/>
        </w:rPr>
      </w:pPr>
      <w:r w:rsidRPr="00BB3BB3">
        <w:rPr>
          <w:sz w:val="24"/>
          <w:szCs w:val="24"/>
        </w:rPr>
        <w:t xml:space="preserve">Руководитель принимающей организации:  </w:t>
      </w:r>
    </w:p>
    <w:p w:rsidR="00BE1F4E" w:rsidRPr="00BB3BB3" w:rsidRDefault="00BE1F4E" w:rsidP="00BE1F4E">
      <w:pPr>
        <w:shd w:val="clear" w:color="auto" w:fill="FFFFFF"/>
        <w:rPr>
          <w:sz w:val="28"/>
          <w:szCs w:val="28"/>
        </w:rPr>
      </w:pPr>
      <w:r w:rsidRPr="00BB3BB3">
        <w:rPr>
          <w:sz w:val="28"/>
          <w:szCs w:val="28"/>
        </w:rPr>
        <w:t xml:space="preserve">__________________________________________________ </w:t>
      </w:r>
    </w:p>
    <w:p w:rsidR="00BE1F4E" w:rsidRPr="00BB3BB3" w:rsidRDefault="00BE1F4E" w:rsidP="00BE1F4E">
      <w:pPr>
        <w:shd w:val="clear" w:color="auto" w:fill="FFFFFF"/>
      </w:pPr>
      <w:r w:rsidRPr="00BB3BB3">
        <w:rPr>
          <w:shd w:val="clear" w:color="auto" w:fill="FFFFFF"/>
        </w:rPr>
        <w:t>подпись                     (должность, Ф.И.О., контактный телефон)</w:t>
      </w:r>
      <w:r w:rsidRPr="00BB3BB3">
        <w:br/>
      </w:r>
    </w:p>
    <w:p w:rsidR="00BE1F4E" w:rsidRPr="00BB3BB3" w:rsidRDefault="00BE1F4E" w:rsidP="00BE1F4E">
      <w:pPr>
        <w:shd w:val="clear" w:color="auto" w:fill="FFFFFF"/>
      </w:pPr>
      <w:r w:rsidRPr="00BB3BB3">
        <w:t>М.П.</w:t>
      </w:r>
    </w:p>
    <w:p w:rsidR="00BE1F4E" w:rsidRPr="00BB3BB3" w:rsidRDefault="00BE1F4E" w:rsidP="00BE1F4E">
      <w:pPr>
        <w:jc w:val="center"/>
        <w:rPr>
          <w:sz w:val="28"/>
          <w:szCs w:val="28"/>
        </w:rPr>
      </w:pPr>
    </w:p>
    <w:p w:rsidR="00BE1F4E" w:rsidRPr="00BB3BB3" w:rsidRDefault="00BE1F4E" w:rsidP="00BE1F4E">
      <w:pPr>
        <w:jc w:val="center"/>
        <w:rPr>
          <w:sz w:val="28"/>
          <w:szCs w:val="28"/>
        </w:rPr>
      </w:pPr>
    </w:p>
    <w:p w:rsidR="00BE1F4E" w:rsidRPr="00BB3BB3" w:rsidRDefault="00BE1F4E" w:rsidP="00BE1F4E">
      <w:pPr>
        <w:jc w:val="center"/>
        <w:rPr>
          <w:sz w:val="28"/>
          <w:szCs w:val="28"/>
        </w:rPr>
      </w:pPr>
      <w:r w:rsidRPr="00BB3BB3">
        <w:rPr>
          <w:sz w:val="28"/>
          <w:szCs w:val="28"/>
        </w:rPr>
        <w:t>Омск, 20__</w:t>
      </w:r>
    </w:p>
    <w:p w:rsidR="00BE1F4E" w:rsidRDefault="00BE1F4E" w:rsidP="00BE1F4E">
      <w:pPr>
        <w:rPr>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BE1F4E" w:rsidRPr="004665FD" w:rsidTr="00752F1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1F4E" w:rsidRPr="004665FD" w:rsidTr="00752F1C">
              <w:trPr>
                <w:trHeight w:val="240"/>
              </w:trPr>
              <w:tc>
                <w:tcPr>
                  <w:tcW w:w="9956" w:type="dxa"/>
                  <w:tcBorders>
                    <w:top w:val="nil"/>
                    <w:left w:val="nil"/>
                    <w:bottom w:val="nil"/>
                    <w:right w:val="nil"/>
                  </w:tcBorders>
                  <w:shd w:val="clear" w:color="auto" w:fill="FFFFFF"/>
                </w:tcPr>
                <w:p w:rsidR="00BE1F4E" w:rsidRPr="004665FD" w:rsidRDefault="00BE1F4E" w:rsidP="00752F1C">
                  <w:pPr>
                    <w:jc w:val="right"/>
                    <w:rPr>
                      <w:sz w:val="24"/>
                      <w:szCs w:val="24"/>
                    </w:rPr>
                  </w:pPr>
                </w:p>
              </w:tc>
            </w:tr>
            <w:tr w:rsidR="00BE1F4E" w:rsidRPr="004665FD" w:rsidTr="00752F1C">
              <w:trPr>
                <w:trHeight w:val="240"/>
              </w:trPr>
              <w:tc>
                <w:tcPr>
                  <w:tcW w:w="9956" w:type="dxa"/>
                  <w:tcBorders>
                    <w:top w:val="nil"/>
                    <w:left w:val="nil"/>
                    <w:bottom w:val="nil"/>
                    <w:right w:val="nil"/>
                  </w:tcBorders>
                  <w:shd w:val="clear" w:color="auto" w:fill="FFFFFF"/>
                </w:tcPr>
                <w:p w:rsidR="00BE1F4E" w:rsidRPr="004665FD" w:rsidRDefault="00BE1F4E" w:rsidP="00752F1C">
                  <w:pPr>
                    <w:jc w:val="right"/>
                    <w:rPr>
                      <w:sz w:val="24"/>
                      <w:szCs w:val="24"/>
                    </w:rPr>
                  </w:pPr>
                  <w:r w:rsidRPr="004665FD">
                    <w:rPr>
                      <w:sz w:val="24"/>
                      <w:szCs w:val="24"/>
                    </w:rPr>
                    <w:t xml:space="preserve">Приложение </w:t>
                  </w:r>
                  <w:r>
                    <w:rPr>
                      <w:sz w:val="24"/>
                      <w:szCs w:val="24"/>
                    </w:rPr>
                    <w:t>2</w:t>
                  </w:r>
                </w:p>
                <w:p w:rsidR="00BE1F4E" w:rsidRPr="004665FD" w:rsidRDefault="00BE1F4E" w:rsidP="00752F1C">
                  <w:pPr>
                    <w:jc w:val="center"/>
                    <w:rPr>
                      <w:sz w:val="24"/>
                      <w:szCs w:val="24"/>
                    </w:rPr>
                  </w:pPr>
                </w:p>
                <w:p w:rsidR="00BE1F4E" w:rsidRPr="004665FD" w:rsidRDefault="00BE1F4E" w:rsidP="00752F1C">
                  <w:pPr>
                    <w:jc w:val="center"/>
                    <w:rPr>
                      <w:sz w:val="24"/>
                      <w:szCs w:val="24"/>
                    </w:rPr>
                  </w:pPr>
                  <w:r w:rsidRPr="004665FD">
                    <w:rPr>
                      <w:sz w:val="24"/>
                      <w:szCs w:val="24"/>
                    </w:rPr>
                    <w:t>Частное учреждение образовательная организация высшего образования</w:t>
                  </w:r>
                  <w:r w:rsidRPr="004665FD">
                    <w:rPr>
                      <w:sz w:val="24"/>
                      <w:szCs w:val="24"/>
                    </w:rPr>
                    <w:br/>
                    <w:t>«Омская гуманитарная академия»</w:t>
                  </w:r>
                </w:p>
              </w:tc>
            </w:tr>
          </w:tbl>
          <w:p w:rsidR="00BE1F4E" w:rsidRPr="004665FD" w:rsidRDefault="00BE1F4E" w:rsidP="00752F1C">
            <w:pPr>
              <w:jc w:val="right"/>
              <w:rPr>
                <w:sz w:val="24"/>
                <w:szCs w:val="24"/>
              </w:rPr>
            </w:pPr>
          </w:p>
        </w:tc>
      </w:tr>
    </w:tbl>
    <w:p w:rsidR="00BE1F4E" w:rsidRPr="004665FD" w:rsidRDefault="00BE1F4E" w:rsidP="00BE1F4E">
      <w:pPr>
        <w:jc w:val="center"/>
        <w:rPr>
          <w:sz w:val="24"/>
          <w:szCs w:val="24"/>
        </w:rPr>
      </w:pPr>
    </w:p>
    <w:p w:rsidR="00BE1F4E" w:rsidRPr="004665FD" w:rsidRDefault="00BE1F4E" w:rsidP="00BE1F4E">
      <w:pPr>
        <w:jc w:val="center"/>
        <w:rPr>
          <w:sz w:val="24"/>
          <w:szCs w:val="24"/>
        </w:rPr>
      </w:pPr>
      <w:r w:rsidRPr="004665FD">
        <w:rPr>
          <w:sz w:val="24"/>
          <w:szCs w:val="24"/>
        </w:rPr>
        <w:t>Кафедра Экономики и управления персоналом</w:t>
      </w:r>
    </w:p>
    <w:p w:rsidR="00BE1F4E" w:rsidRPr="004665FD" w:rsidRDefault="00BE1F4E" w:rsidP="00BE1F4E">
      <w:pPr>
        <w:jc w:val="center"/>
        <w:rPr>
          <w:sz w:val="24"/>
          <w:szCs w:val="24"/>
        </w:rPr>
      </w:pPr>
    </w:p>
    <w:p w:rsidR="00BE1F4E" w:rsidRPr="004665FD" w:rsidRDefault="00EA7D62" w:rsidP="00BE1F4E">
      <w:pPr>
        <w:jc w:val="center"/>
        <w:rPr>
          <w:sz w:val="24"/>
          <w:szCs w:val="24"/>
        </w:rPr>
      </w:pPr>
      <w:r>
        <w:rPr>
          <w:noProof/>
          <w:sz w:val="24"/>
          <w:szCs w:val="24"/>
        </w:rPr>
        <w:pict>
          <v:shapetype id="_x0000_t202" coordsize="21600,21600" o:spt="202" path="m,l,21600r21600,l21600,xe">
            <v:stroke joinstyle="miter"/>
            <v:path gradientshapeok="t" o:connecttype="rect"/>
          </v:shapetype>
          <v:shape id="Поле 11" o:spid="_x0000_s1035" type="#_x0000_t202" style="position:absolute;left:0;text-align:left;margin-left:274.7pt;margin-top:6.85pt;width:225pt;height:97.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1F4E" w:rsidRPr="004665FD" w:rsidRDefault="00BE1F4E" w:rsidP="00BE1F4E">
                  <w:pPr>
                    <w:jc w:val="center"/>
                    <w:rPr>
                      <w:sz w:val="24"/>
                      <w:szCs w:val="24"/>
                    </w:rPr>
                  </w:pPr>
                  <w:r w:rsidRPr="004665FD">
                    <w:rPr>
                      <w:sz w:val="24"/>
                      <w:szCs w:val="24"/>
                    </w:rPr>
                    <w:t>УТВЕРЖДАЮ</w:t>
                  </w:r>
                </w:p>
                <w:p w:rsidR="00BE1F4E" w:rsidRPr="004665FD" w:rsidRDefault="00BE1F4E" w:rsidP="00BE1F4E">
                  <w:pPr>
                    <w:jc w:val="center"/>
                    <w:rPr>
                      <w:sz w:val="24"/>
                      <w:szCs w:val="24"/>
                    </w:rPr>
                  </w:pPr>
                </w:p>
                <w:p w:rsidR="00BE1F4E" w:rsidRPr="004665FD" w:rsidRDefault="00BE1F4E" w:rsidP="00BE1F4E">
                  <w:pPr>
                    <w:rPr>
                      <w:sz w:val="24"/>
                      <w:szCs w:val="24"/>
                    </w:rPr>
                  </w:pPr>
                  <w:r>
                    <w:rPr>
                      <w:sz w:val="24"/>
                      <w:szCs w:val="24"/>
                    </w:rPr>
                    <w:t xml:space="preserve"> </w:t>
                  </w:r>
                  <w:r w:rsidRPr="004665FD">
                    <w:rPr>
                      <w:sz w:val="24"/>
                      <w:szCs w:val="24"/>
                    </w:rPr>
                    <w:t>зав. кафедрой _____________,</w:t>
                  </w:r>
                </w:p>
                <w:p w:rsidR="00BE1F4E" w:rsidRPr="004665FD" w:rsidRDefault="00BE1F4E" w:rsidP="00BE1F4E">
                  <w:pPr>
                    <w:rPr>
                      <w:sz w:val="24"/>
                      <w:szCs w:val="24"/>
                    </w:rPr>
                  </w:pPr>
                  <w:proofErr w:type="spellStart"/>
                  <w:r>
                    <w:rPr>
                      <w:sz w:val="24"/>
                      <w:szCs w:val="24"/>
                    </w:rPr>
                    <w:t>к.э.н</w:t>
                  </w:r>
                  <w:proofErr w:type="spellEnd"/>
                  <w:r>
                    <w:rPr>
                      <w:sz w:val="24"/>
                      <w:szCs w:val="24"/>
                    </w:rPr>
                    <w:t xml:space="preserve">., доцент </w:t>
                  </w:r>
                  <w:r w:rsidRPr="004665FD">
                    <w:rPr>
                      <w:sz w:val="24"/>
                      <w:szCs w:val="24"/>
                    </w:rPr>
                    <w:t>/______________/</w:t>
                  </w:r>
                </w:p>
              </w:txbxContent>
            </v:textbox>
          </v:shape>
        </w:pict>
      </w:r>
    </w:p>
    <w:p w:rsidR="00BE1F4E" w:rsidRPr="004665FD" w:rsidRDefault="00BE1F4E" w:rsidP="00BE1F4E">
      <w:pPr>
        <w:shd w:val="clear" w:color="auto" w:fill="FFFFFF"/>
        <w:ind w:firstLine="460"/>
        <w:jc w:val="both"/>
        <w:rPr>
          <w:spacing w:val="-11"/>
          <w:sz w:val="24"/>
          <w:szCs w:val="24"/>
        </w:rPr>
      </w:pPr>
    </w:p>
    <w:p w:rsidR="00BE1F4E" w:rsidRPr="004665FD" w:rsidRDefault="00BE1F4E" w:rsidP="00BE1F4E">
      <w:pPr>
        <w:jc w:val="both"/>
        <w:rPr>
          <w:sz w:val="24"/>
          <w:szCs w:val="24"/>
        </w:rPr>
      </w:pPr>
    </w:p>
    <w:p w:rsidR="00BE1F4E" w:rsidRPr="004665FD" w:rsidRDefault="00BE1F4E" w:rsidP="00BE1F4E">
      <w:pPr>
        <w:jc w:val="both"/>
        <w:rPr>
          <w:sz w:val="24"/>
          <w:szCs w:val="24"/>
        </w:rPr>
      </w:pPr>
    </w:p>
    <w:p w:rsidR="00BE1F4E" w:rsidRPr="004665FD" w:rsidRDefault="00BE1F4E" w:rsidP="00BE1F4E">
      <w:pPr>
        <w:jc w:val="both"/>
        <w:rPr>
          <w:sz w:val="24"/>
          <w:szCs w:val="24"/>
        </w:rPr>
      </w:pPr>
    </w:p>
    <w:p w:rsidR="00BE1F4E" w:rsidRPr="004665FD" w:rsidRDefault="00BE1F4E" w:rsidP="00BE1F4E">
      <w:pPr>
        <w:jc w:val="both"/>
        <w:rPr>
          <w:sz w:val="24"/>
          <w:szCs w:val="24"/>
        </w:rPr>
      </w:pPr>
    </w:p>
    <w:p w:rsidR="00BE1F4E" w:rsidRPr="00BB3BB3" w:rsidRDefault="00BE1F4E" w:rsidP="00BE1F4E">
      <w:pPr>
        <w:jc w:val="both"/>
        <w:rPr>
          <w:sz w:val="28"/>
          <w:szCs w:val="28"/>
        </w:rPr>
      </w:pPr>
    </w:p>
    <w:p w:rsidR="00BE1F4E" w:rsidRDefault="00BE1F4E" w:rsidP="00BE1F4E">
      <w:pPr>
        <w:jc w:val="center"/>
        <w:outlineLvl w:val="1"/>
        <w:rPr>
          <w:b/>
          <w:sz w:val="28"/>
          <w:szCs w:val="28"/>
        </w:rPr>
      </w:pPr>
      <w:r w:rsidRPr="004609F1">
        <w:rPr>
          <w:b/>
          <w:sz w:val="28"/>
          <w:szCs w:val="28"/>
        </w:rPr>
        <w:t>Задание для</w:t>
      </w:r>
      <w:r w:rsidRPr="00BB3BB3">
        <w:rPr>
          <w:sz w:val="28"/>
          <w:szCs w:val="28"/>
        </w:rPr>
        <w:t xml:space="preserve"> </w:t>
      </w:r>
      <w:r w:rsidRPr="00FE431A">
        <w:rPr>
          <w:b/>
          <w:sz w:val="28"/>
          <w:szCs w:val="28"/>
        </w:rPr>
        <w:t>практической подготовки</w:t>
      </w:r>
      <w:r w:rsidRPr="00860A23">
        <w:rPr>
          <w:b/>
          <w:sz w:val="28"/>
          <w:szCs w:val="28"/>
        </w:rPr>
        <w:t xml:space="preserve"> </w:t>
      </w:r>
    </w:p>
    <w:p w:rsidR="00BE1F4E" w:rsidRPr="00860A23" w:rsidRDefault="00BE1F4E" w:rsidP="00BE1F4E">
      <w:pPr>
        <w:jc w:val="center"/>
        <w:outlineLvl w:val="1"/>
        <w:rPr>
          <w:b/>
          <w:sz w:val="28"/>
          <w:szCs w:val="28"/>
        </w:rPr>
      </w:pPr>
      <w:r>
        <w:rPr>
          <w:b/>
          <w:sz w:val="28"/>
          <w:szCs w:val="28"/>
        </w:rPr>
        <w:t>(Научно-исследовательская работа)</w:t>
      </w:r>
    </w:p>
    <w:p w:rsidR="00BE1F4E" w:rsidRPr="00BB3BB3" w:rsidRDefault="00BE1F4E" w:rsidP="00BE1F4E">
      <w:pPr>
        <w:jc w:val="center"/>
      </w:pPr>
    </w:p>
    <w:p w:rsidR="00BE1F4E" w:rsidRPr="00BB3BB3" w:rsidRDefault="00BE1F4E" w:rsidP="00BE1F4E">
      <w:pPr>
        <w:pStyle w:val="af"/>
        <w:jc w:val="center"/>
        <w:rPr>
          <w:sz w:val="28"/>
          <w:szCs w:val="28"/>
        </w:rPr>
      </w:pPr>
      <w:r w:rsidRPr="00BB3BB3">
        <w:rPr>
          <w:sz w:val="28"/>
          <w:szCs w:val="28"/>
        </w:rPr>
        <w:t>______________ __________________</w:t>
      </w:r>
    </w:p>
    <w:p w:rsidR="00BE1F4E" w:rsidRPr="00BB3BB3" w:rsidRDefault="00BE1F4E" w:rsidP="00BE1F4E">
      <w:pPr>
        <w:pStyle w:val="af"/>
        <w:jc w:val="center"/>
        <w:rPr>
          <w:sz w:val="20"/>
          <w:szCs w:val="20"/>
        </w:rPr>
      </w:pPr>
      <w:r w:rsidRPr="00BB3BB3">
        <w:rPr>
          <w:sz w:val="20"/>
          <w:szCs w:val="20"/>
        </w:rPr>
        <w:t xml:space="preserve">Фамилия, Имя, Отчество </w:t>
      </w:r>
      <w:proofErr w:type="gramStart"/>
      <w:r>
        <w:rPr>
          <w:sz w:val="20"/>
          <w:szCs w:val="20"/>
        </w:rPr>
        <w:t>обучающегося</w:t>
      </w:r>
      <w:proofErr w:type="gramEnd"/>
    </w:p>
    <w:p w:rsidR="00BE1F4E" w:rsidRPr="00BB3BB3" w:rsidRDefault="00BE1F4E" w:rsidP="00BE1F4E">
      <w:pPr>
        <w:pStyle w:val="af"/>
        <w:jc w:val="center"/>
        <w:rPr>
          <w:sz w:val="28"/>
          <w:szCs w:val="28"/>
        </w:rPr>
      </w:pPr>
    </w:p>
    <w:p w:rsidR="00BE1F4E" w:rsidRPr="004665FD" w:rsidRDefault="00BE1F4E" w:rsidP="00BE1F4E">
      <w:pPr>
        <w:ind w:left="284"/>
        <w:jc w:val="both"/>
        <w:rPr>
          <w:sz w:val="24"/>
          <w:szCs w:val="24"/>
        </w:rPr>
      </w:pPr>
      <w:r w:rsidRPr="004665FD">
        <w:rPr>
          <w:sz w:val="24"/>
          <w:szCs w:val="24"/>
        </w:rPr>
        <w:t>Направление подготовки: Экономика</w:t>
      </w:r>
    </w:p>
    <w:p w:rsidR="00BE1F4E" w:rsidRPr="00253D47" w:rsidRDefault="00BE1F4E" w:rsidP="00BE1F4E">
      <w:pPr>
        <w:jc w:val="both"/>
        <w:rPr>
          <w:sz w:val="24"/>
          <w:szCs w:val="24"/>
        </w:rPr>
      </w:pPr>
      <w:r>
        <w:rPr>
          <w:sz w:val="24"/>
          <w:szCs w:val="24"/>
        </w:rPr>
        <w:t xml:space="preserve">     </w:t>
      </w:r>
      <w:r w:rsidRPr="004665FD">
        <w:rPr>
          <w:sz w:val="24"/>
          <w:szCs w:val="24"/>
        </w:rPr>
        <w:t xml:space="preserve">Направленность (профиль) программы: </w:t>
      </w:r>
      <w:r>
        <w:rPr>
          <w:sz w:val="24"/>
          <w:szCs w:val="24"/>
        </w:rPr>
        <w:t>Финансы и кредит</w:t>
      </w:r>
    </w:p>
    <w:p w:rsidR="00BE1F4E" w:rsidRPr="004665FD" w:rsidRDefault="00BE1F4E" w:rsidP="00BE1F4E">
      <w:pPr>
        <w:ind w:left="284"/>
        <w:jc w:val="both"/>
        <w:rPr>
          <w:sz w:val="24"/>
          <w:szCs w:val="24"/>
        </w:rPr>
      </w:pPr>
      <w:r w:rsidRPr="004665FD">
        <w:rPr>
          <w:sz w:val="24"/>
          <w:szCs w:val="24"/>
        </w:rPr>
        <w:t xml:space="preserve">Вид практики: </w:t>
      </w:r>
      <w:r>
        <w:rPr>
          <w:sz w:val="24"/>
          <w:szCs w:val="24"/>
        </w:rPr>
        <w:t xml:space="preserve">Производственная </w:t>
      </w:r>
      <w:r w:rsidRPr="004665FD">
        <w:rPr>
          <w:sz w:val="24"/>
          <w:szCs w:val="24"/>
        </w:rPr>
        <w:t xml:space="preserve"> практика</w:t>
      </w:r>
    </w:p>
    <w:p w:rsidR="00BE1F4E" w:rsidRDefault="00BE1F4E" w:rsidP="00BE1F4E">
      <w:pPr>
        <w:ind w:left="284"/>
        <w:jc w:val="both"/>
        <w:rPr>
          <w:sz w:val="28"/>
          <w:szCs w:val="28"/>
        </w:rPr>
      </w:pPr>
      <w:r w:rsidRPr="004665FD">
        <w:rPr>
          <w:sz w:val="24"/>
          <w:szCs w:val="24"/>
        </w:rPr>
        <w:t xml:space="preserve">Тип практики: </w:t>
      </w:r>
      <w:r>
        <w:rPr>
          <w:sz w:val="24"/>
          <w:szCs w:val="24"/>
        </w:rPr>
        <w:t>Научно-исследовательская работа</w:t>
      </w:r>
      <w:r w:rsidRPr="00397D27">
        <w:rPr>
          <w:sz w:val="24"/>
          <w:szCs w:val="24"/>
        </w:rPr>
        <w:t xml:space="preserve"> </w:t>
      </w:r>
    </w:p>
    <w:p w:rsidR="00BE1F4E" w:rsidRDefault="00BE1F4E" w:rsidP="00BE1F4E">
      <w:pPr>
        <w:outlineLvl w:val="1"/>
        <w:rPr>
          <w:b/>
          <w:i/>
          <w:sz w:val="28"/>
          <w:szCs w:val="28"/>
        </w:rPr>
      </w:pPr>
    </w:p>
    <w:p w:rsidR="00BE1F4E" w:rsidRPr="00BB74C5" w:rsidRDefault="00BE1F4E" w:rsidP="00BE1F4E">
      <w:pPr>
        <w:spacing w:line="276" w:lineRule="auto"/>
        <w:ind w:left="360"/>
        <w:jc w:val="both"/>
        <w:rPr>
          <w:spacing w:val="-11"/>
          <w:sz w:val="28"/>
          <w:szCs w:val="28"/>
        </w:rPr>
      </w:pPr>
      <w:r w:rsidRPr="00BB74C5">
        <w:rPr>
          <w:sz w:val="28"/>
          <w:szCs w:val="28"/>
        </w:rPr>
        <w:t>Индивидуальные задания на практику:</w:t>
      </w:r>
    </w:p>
    <w:p w:rsidR="00BE1F4E" w:rsidRPr="00BB74C5" w:rsidRDefault="00BE1F4E" w:rsidP="00BE1F4E">
      <w:pPr>
        <w:spacing w:line="276" w:lineRule="auto"/>
        <w:ind w:left="567"/>
        <w:jc w:val="both"/>
        <w:rPr>
          <w:spacing w:val="-11"/>
          <w:sz w:val="28"/>
          <w:szCs w:val="28"/>
        </w:rPr>
      </w:pPr>
    </w:p>
    <w:p w:rsidR="00BE1F4E" w:rsidRPr="00BB74C5" w:rsidRDefault="00BE1F4E" w:rsidP="00BE1F4E">
      <w:pPr>
        <w:pStyle w:val="af"/>
        <w:numPr>
          <w:ilvl w:val="0"/>
          <w:numId w:val="46"/>
        </w:numPr>
        <w:spacing w:line="360" w:lineRule="auto"/>
        <w:ind w:right="17"/>
        <w:rPr>
          <w:sz w:val="28"/>
          <w:szCs w:val="28"/>
        </w:rPr>
      </w:pPr>
      <w:r w:rsidRPr="00BB74C5">
        <w:rPr>
          <w:sz w:val="28"/>
          <w:szCs w:val="28"/>
        </w:rPr>
        <w:t>…</w:t>
      </w:r>
    </w:p>
    <w:p w:rsidR="00BE1F4E" w:rsidRPr="00BB74C5" w:rsidRDefault="00BE1F4E" w:rsidP="00BE1F4E">
      <w:pPr>
        <w:pStyle w:val="af"/>
        <w:numPr>
          <w:ilvl w:val="0"/>
          <w:numId w:val="46"/>
        </w:numPr>
        <w:spacing w:line="360" w:lineRule="auto"/>
        <w:ind w:right="17"/>
        <w:rPr>
          <w:sz w:val="28"/>
          <w:szCs w:val="28"/>
        </w:rPr>
      </w:pPr>
      <w:r w:rsidRPr="00BB74C5">
        <w:rPr>
          <w:sz w:val="28"/>
          <w:szCs w:val="28"/>
        </w:rPr>
        <w:t>..</w:t>
      </w:r>
    </w:p>
    <w:p w:rsidR="00BE1F4E" w:rsidRPr="00BB74C5" w:rsidRDefault="00BE1F4E" w:rsidP="00BE1F4E">
      <w:pPr>
        <w:pStyle w:val="af"/>
        <w:numPr>
          <w:ilvl w:val="0"/>
          <w:numId w:val="46"/>
        </w:numPr>
        <w:spacing w:line="360" w:lineRule="auto"/>
        <w:ind w:right="17"/>
        <w:rPr>
          <w:sz w:val="28"/>
          <w:szCs w:val="28"/>
        </w:rPr>
      </w:pPr>
      <w:r w:rsidRPr="00BB74C5">
        <w:rPr>
          <w:sz w:val="28"/>
          <w:szCs w:val="28"/>
        </w:rPr>
        <w:t>..</w:t>
      </w:r>
    </w:p>
    <w:p w:rsidR="00BE1F4E" w:rsidRPr="00BB74C5" w:rsidRDefault="00BE1F4E" w:rsidP="00BE1F4E">
      <w:pPr>
        <w:pStyle w:val="af"/>
        <w:numPr>
          <w:ilvl w:val="0"/>
          <w:numId w:val="46"/>
        </w:numPr>
        <w:spacing w:line="360" w:lineRule="auto"/>
        <w:ind w:right="17"/>
        <w:rPr>
          <w:sz w:val="28"/>
          <w:szCs w:val="28"/>
        </w:rPr>
      </w:pPr>
      <w:r w:rsidRPr="00BB74C5">
        <w:rPr>
          <w:sz w:val="28"/>
          <w:szCs w:val="28"/>
        </w:rPr>
        <w:t>..</w:t>
      </w:r>
    </w:p>
    <w:p w:rsidR="00BE1F4E" w:rsidRDefault="00BE1F4E" w:rsidP="00BE1F4E">
      <w:pPr>
        <w:pStyle w:val="af"/>
        <w:rPr>
          <w:sz w:val="28"/>
          <w:szCs w:val="28"/>
        </w:rPr>
      </w:pPr>
    </w:p>
    <w:p w:rsidR="00BE1F4E" w:rsidRPr="00F75EF7" w:rsidRDefault="00BE1F4E" w:rsidP="00BE1F4E">
      <w:pPr>
        <w:shd w:val="clear" w:color="auto" w:fill="FFFFFF"/>
        <w:tabs>
          <w:tab w:val="left" w:pos="2626"/>
          <w:tab w:val="left" w:leader="underscore" w:pos="5626"/>
        </w:tabs>
        <w:rPr>
          <w:sz w:val="24"/>
          <w:szCs w:val="24"/>
        </w:rPr>
      </w:pPr>
      <w:r w:rsidRPr="00F75EF7">
        <w:rPr>
          <w:sz w:val="24"/>
          <w:szCs w:val="24"/>
        </w:rPr>
        <w:t xml:space="preserve">Руководитель практики от </w:t>
      </w:r>
      <w:proofErr w:type="spellStart"/>
      <w:r w:rsidRPr="00F75EF7">
        <w:rPr>
          <w:sz w:val="24"/>
          <w:szCs w:val="24"/>
        </w:rPr>
        <w:t>ОмГ</w:t>
      </w:r>
      <w:proofErr w:type="gramStart"/>
      <w:r w:rsidRPr="00F75EF7">
        <w:rPr>
          <w:sz w:val="24"/>
          <w:szCs w:val="24"/>
        </w:rPr>
        <w:t>А</w:t>
      </w:r>
      <w:proofErr w:type="spellEnd"/>
      <w:r w:rsidRPr="00F75EF7">
        <w:rPr>
          <w:sz w:val="24"/>
          <w:szCs w:val="24"/>
        </w:rPr>
        <w:t>(</w:t>
      </w:r>
      <w:proofErr w:type="gramEnd"/>
      <w:r w:rsidRPr="00F75EF7">
        <w:rPr>
          <w:sz w:val="24"/>
          <w:szCs w:val="24"/>
        </w:rPr>
        <w:t>ФИО, должность)</w:t>
      </w:r>
      <w:r>
        <w:rPr>
          <w:sz w:val="24"/>
          <w:szCs w:val="24"/>
        </w:rPr>
        <w:t>:  ____________</w:t>
      </w:r>
    </w:p>
    <w:p w:rsidR="00BE1F4E" w:rsidRDefault="00BE1F4E" w:rsidP="00BE1F4E">
      <w:pPr>
        <w:shd w:val="clear" w:color="auto" w:fill="FFFFFF"/>
        <w:tabs>
          <w:tab w:val="left" w:pos="2626"/>
          <w:tab w:val="left" w:leader="underscore" w:pos="5626"/>
        </w:tabs>
        <w:rPr>
          <w:sz w:val="24"/>
          <w:szCs w:val="24"/>
        </w:rPr>
      </w:pPr>
    </w:p>
    <w:p w:rsidR="00BE1F4E" w:rsidRPr="00F75EF7" w:rsidRDefault="00BE1F4E" w:rsidP="00BE1F4E">
      <w:pPr>
        <w:shd w:val="clear" w:color="auto" w:fill="FFFFFF"/>
        <w:tabs>
          <w:tab w:val="left" w:pos="2626"/>
          <w:tab w:val="left" w:leader="underscore" w:pos="5626"/>
        </w:tabs>
        <w:rPr>
          <w:sz w:val="24"/>
          <w:szCs w:val="24"/>
        </w:rPr>
      </w:pPr>
      <w:r w:rsidRPr="00F75EF7">
        <w:rPr>
          <w:sz w:val="24"/>
          <w:szCs w:val="24"/>
        </w:rPr>
        <w:t>Задание приня</w:t>
      </w:r>
      <w:proofErr w:type="gramStart"/>
      <w:r w:rsidRPr="00F75EF7">
        <w:rPr>
          <w:sz w:val="24"/>
          <w:szCs w:val="24"/>
        </w:rPr>
        <w:t>л(</w:t>
      </w:r>
      <w:proofErr w:type="gramEnd"/>
      <w:r w:rsidRPr="00F75EF7">
        <w:rPr>
          <w:sz w:val="24"/>
          <w:szCs w:val="24"/>
        </w:rPr>
        <w:t>а) к исполнению (ФИО):  _____________</w:t>
      </w:r>
    </w:p>
    <w:p w:rsidR="00BE1F4E" w:rsidRDefault="00BE1F4E" w:rsidP="00BE1F4E">
      <w:pPr>
        <w:rPr>
          <w:color w:val="FF0000"/>
          <w:sz w:val="28"/>
          <w:szCs w:val="28"/>
        </w:rPr>
      </w:pPr>
    </w:p>
    <w:p w:rsidR="00BE1F4E" w:rsidRPr="00BB3BB3" w:rsidRDefault="00BE1F4E" w:rsidP="00BE1F4E">
      <w:pPr>
        <w:jc w:val="right"/>
        <w:rPr>
          <w:sz w:val="28"/>
          <w:szCs w:val="28"/>
        </w:rPr>
      </w:pPr>
      <w:r w:rsidRPr="00BB3BB3">
        <w:rPr>
          <w:sz w:val="28"/>
          <w:szCs w:val="28"/>
        </w:rPr>
        <w:br w:type="page"/>
      </w:r>
      <w:r w:rsidRPr="00BB3BB3">
        <w:rPr>
          <w:sz w:val="28"/>
          <w:szCs w:val="28"/>
        </w:rPr>
        <w:lastRenderedPageBreak/>
        <w:t xml:space="preserve">Приложение </w:t>
      </w:r>
      <w:r w:rsidR="0044382C">
        <w:rPr>
          <w:sz w:val="28"/>
          <w:szCs w:val="28"/>
        </w:rPr>
        <w:t>3</w:t>
      </w:r>
    </w:p>
    <w:p w:rsidR="00BE1F4E" w:rsidRPr="00BB3BB3" w:rsidRDefault="00BE1F4E" w:rsidP="00BE1F4E">
      <w:pPr>
        <w:jc w:val="center"/>
        <w:rPr>
          <w:sz w:val="28"/>
          <w:szCs w:val="28"/>
        </w:rPr>
      </w:pPr>
    </w:p>
    <w:p w:rsidR="00BE1F4E" w:rsidRPr="00FE431A" w:rsidRDefault="00BE1F4E" w:rsidP="00BE1F4E">
      <w:pPr>
        <w:jc w:val="center"/>
        <w:outlineLvl w:val="1"/>
        <w:rPr>
          <w:b/>
          <w:sz w:val="24"/>
          <w:szCs w:val="24"/>
        </w:rPr>
      </w:pPr>
      <w:r w:rsidRPr="002520FA">
        <w:rPr>
          <w:b/>
          <w:sz w:val="24"/>
          <w:szCs w:val="24"/>
        </w:rPr>
        <w:t xml:space="preserve">ДНЕВНИК </w:t>
      </w:r>
      <w:r w:rsidRPr="00FE431A">
        <w:rPr>
          <w:b/>
          <w:sz w:val="24"/>
          <w:szCs w:val="24"/>
        </w:rPr>
        <w:t xml:space="preserve">ПРАКТИЧЕСКОЙ ПОДГОТОВКИ </w:t>
      </w:r>
    </w:p>
    <w:p w:rsidR="00BE1F4E" w:rsidRPr="002520FA" w:rsidRDefault="00BE1F4E" w:rsidP="00BE1F4E">
      <w:pPr>
        <w:jc w:val="center"/>
        <w:outlineLvl w:val="1"/>
        <w:rPr>
          <w:b/>
          <w:sz w:val="24"/>
          <w:szCs w:val="24"/>
        </w:rPr>
      </w:pPr>
      <w:r>
        <w:rPr>
          <w:b/>
          <w:sz w:val="24"/>
          <w:szCs w:val="24"/>
        </w:rPr>
        <w:t>(</w:t>
      </w:r>
      <w:r w:rsidR="00AC0849">
        <w:rPr>
          <w:b/>
          <w:sz w:val="24"/>
          <w:szCs w:val="24"/>
        </w:rPr>
        <w:t>НАУЧНО-ИССЛЕДОВАТЕЛЬСКАЯ РАБОТА</w:t>
      </w:r>
      <w:r>
        <w:rPr>
          <w:b/>
          <w:sz w:val="24"/>
          <w:szCs w:val="24"/>
        </w:rPr>
        <w:t>)</w:t>
      </w:r>
    </w:p>
    <w:p w:rsidR="00BE1F4E" w:rsidRPr="00BB3BB3" w:rsidRDefault="00BE1F4E" w:rsidP="00BE1F4E">
      <w:pPr>
        <w:jc w:val="center"/>
        <w:rPr>
          <w:b/>
          <w:sz w:val="28"/>
          <w:szCs w:val="28"/>
        </w:rPr>
      </w:pPr>
    </w:p>
    <w:p w:rsidR="00BE1F4E" w:rsidRPr="00BB3BB3" w:rsidRDefault="00BE1F4E" w:rsidP="00BE1F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545"/>
        <w:gridCol w:w="4805"/>
        <w:gridCol w:w="3114"/>
      </w:tblGrid>
      <w:tr w:rsidR="00BE1F4E" w:rsidRPr="00BB3BB3" w:rsidTr="00752F1C">
        <w:tc>
          <w:tcPr>
            <w:tcW w:w="332" w:type="pct"/>
            <w:vAlign w:val="center"/>
          </w:tcPr>
          <w:p w:rsidR="00BE1F4E" w:rsidRPr="00BB3BB3" w:rsidRDefault="00BE1F4E" w:rsidP="00752F1C">
            <w:pPr>
              <w:jc w:val="center"/>
              <w:rPr>
                <w:sz w:val="24"/>
                <w:szCs w:val="24"/>
              </w:rPr>
            </w:pPr>
            <w:r w:rsidRPr="00BB3BB3">
              <w:rPr>
                <w:sz w:val="24"/>
                <w:szCs w:val="24"/>
              </w:rPr>
              <w:t>№</w:t>
            </w:r>
          </w:p>
        </w:tc>
        <w:tc>
          <w:tcPr>
            <w:tcW w:w="762" w:type="pct"/>
            <w:vAlign w:val="center"/>
          </w:tcPr>
          <w:p w:rsidR="00BE1F4E" w:rsidRPr="00BB3BB3" w:rsidRDefault="00BE1F4E" w:rsidP="00752F1C">
            <w:pPr>
              <w:jc w:val="center"/>
              <w:rPr>
                <w:sz w:val="24"/>
                <w:szCs w:val="24"/>
              </w:rPr>
            </w:pPr>
            <w:r w:rsidRPr="00BB3BB3">
              <w:rPr>
                <w:sz w:val="24"/>
                <w:szCs w:val="24"/>
              </w:rPr>
              <w:t>Дата</w:t>
            </w:r>
          </w:p>
        </w:tc>
        <w:tc>
          <w:tcPr>
            <w:tcW w:w="2370" w:type="pct"/>
            <w:vAlign w:val="center"/>
          </w:tcPr>
          <w:p w:rsidR="00BE1F4E" w:rsidRPr="00BB3BB3" w:rsidRDefault="00BE1F4E" w:rsidP="00752F1C">
            <w:pPr>
              <w:jc w:val="center"/>
              <w:rPr>
                <w:sz w:val="24"/>
                <w:szCs w:val="24"/>
              </w:rPr>
            </w:pPr>
            <w:r w:rsidRPr="00BB3BB3">
              <w:rPr>
                <w:sz w:val="24"/>
                <w:szCs w:val="24"/>
              </w:rPr>
              <w:t>Вид деятельности</w:t>
            </w:r>
          </w:p>
        </w:tc>
        <w:tc>
          <w:tcPr>
            <w:tcW w:w="1536" w:type="pct"/>
            <w:vAlign w:val="center"/>
          </w:tcPr>
          <w:p w:rsidR="00BE1F4E" w:rsidRPr="00BB3BB3" w:rsidRDefault="00BE1F4E" w:rsidP="00752F1C">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BE1F4E" w:rsidRPr="00BB3BB3" w:rsidRDefault="00BE1F4E" w:rsidP="00752F1C">
            <w:pPr>
              <w:jc w:val="center"/>
              <w:rPr>
                <w:sz w:val="24"/>
                <w:szCs w:val="24"/>
              </w:rPr>
            </w:pPr>
            <w:r w:rsidRPr="00BB3BB3">
              <w:rPr>
                <w:sz w:val="24"/>
                <w:szCs w:val="24"/>
              </w:rPr>
              <w:t>о выполнении</w:t>
            </w: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1</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r w:rsidRPr="00BB3BB3">
              <w:rPr>
                <w:sz w:val="24"/>
                <w:szCs w:val="24"/>
              </w:rPr>
              <w:t>Инструктаж по технике безопасности</w:t>
            </w: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2</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3</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4</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5</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6</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7</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8</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9</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10</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11</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p>
        </w:tc>
        <w:tc>
          <w:tcPr>
            <w:tcW w:w="1536" w:type="pct"/>
          </w:tcPr>
          <w:p w:rsidR="00BE1F4E" w:rsidRPr="00BB3BB3" w:rsidRDefault="00BE1F4E" w:rsidP="00752F1C">
            <w:pPr>
              <w:jc w:val="center"/>
              <w:rPr>
                <w:sz w:val="24"/>
                <w:szCs w:val="24"/>
              </w:rPr>
            </w:pPr>
          </w:p>
        </w:tc>
      </w:tr>
      <w:tr w:rsidR="00BE1F4E" w:rsidRPr="00BB3BB3" w:rsidTr="00752F1C">
        <w:trPr>
          <w:trHeight w:hRule="exact" w:val="851"/>
        </w:trPr>
        <w:tc>
          <w:tcPr>
            <w:tcW w:w="332" w:type="pct"/>
          </w:tcPr>
          <w:p w:rsidR="00BE1F4E" w:rsidRPr="00BB3BB3" w:rsidRDefault="00BE1F4E" w:rsidP="00752F1C">
            <w:pPr>
              <w:jc w:val="center"/>
              <w:rPr>
                <w:sz w:val="24"/>
                <w:szCs w:val="24"/>
                <w:lang w:val="en-US"/>
              </w:rPr>
            </w:pPr>
            <w:r w:rsidRPr="00BB3BB3">
              <w:rPr>
                <w:sz w:val="24"/>
                <w:szCs w:val="24"/>
                <w:lang w:val="en-US"/>
              </w:rPr>
              <w:t>12</w:t>
            </w:r>
          </w:p>
        </w:tc>
        <w:tc>
          <w:tcPr>
            <w:tcW w:w="762" w:type="pct"/>
          </w:tcPr>
          <w:p w:rsidR="00BE1F4E" w:rsidRPr="00BB3BB3" w:rsidRDefault="00BE1F4E" w:rsidP="00752F1C">
            <w:pPr>
              <w:jc w:val="center"/>
              <w:rPr>
                <w:sz w:val="24"/>
                <w:szCs w:val="24"/>
              </w:rPr>
            </w:pPr>
          </w:p>
        </w:tc>
        <w:tc>
          <w:tcPr>
            <w:tcW w:w="2370" w:type="pct"/>
          </w:tcPr>
          <w:p w:rsidR="00BE1F4E" w:rsidRPr="00BB3BB3" w:rsidRDefault="00BE1F4E" w:rsidP="00752F1C">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BE1F4E" w:rsidRPr="00BB3BB3" w:rsidRDefault="00BE1F4E" w:rsidP="00752F1C">
            <w:pPr>
              <w:jc w:val="center"/>
              <w:rPr>
                <w:sz w:val="24"/>
                <w:szCs w:val="24"/>
              </w:rPr>
            </w:pPr>
          </w:p>
        </w:tc>
      </w:tr>
    </w:tbl>
    <w:p w:rsidR="00BE1F4E" w:rsidRPr="00BB3BB3" w:rsidRDefault="00BE1F4E" w:rsidP="00BE1F4E">
      <w:pPr>
        <w:jc w:val="center"/>
        <w:rPr>
          <w:sz w:val="24"/>
          <w:szCs w:val="24"/>
        </w:rPr>
      </w:pPr>
    </w:p>
    <w:p w:rsidR="00BE1F4E" w:rsidRPr="00BB3BB3" w:rsidRDefault="00BE1F4E" w:rsidP="00BE1F4E">
      <w:pPr>
        <w:jc w:val="center"/>
        <w:rPr>
          <w:sz w:val="24"/>
          <w:szCs w:val="24"/>
        </w:rPr>
      </w:pPr>
    </w:p>
    <w:p w:rsidR="00BE1F4E" w:rsidRPr="00BB3BB3" w:rsidRDefault="00BE1F4E" w:rsidP="00BE1F4E">
      <w:pPr>
        <w:widowControl/>
        <w:jc w:val="right"/>
        <w:rPr>
          <w:sz w:val="28"/>
          <w:szCs w:val="28"/>
        </w:rPr>
      </w:pPr>
      <w:r w:rsidRPr="00BB3BB3">
        <w:t xml:space="preserve">Подпись </w:t>
      </w:r>
      <w:proofErr w:type="gramStart"/>
      <w:r w:rsidRPr="00BB3BB3">
        <w:t>обучающегося</w:t>
      </w:r>
      <w:proofErr w:type="gramEnd"/>
      <w:r w:rsidRPr="00BB3BB3">
        <w:t xml:space="preserve"> ___________</w:t>
      </w:r>
    </w:p>
    <w:p w:rsidR="00BE1F4E" w:rsidRDefault="00BE1F4E" w:rsidP="00BE1F4E">
      <w:pPr>
        <w:jc w:val="right"/>
        <w:rPr>
          <w:sz w:val="28"/>
          <w:szCs w:val="28"/>
        </w:rPr>
      </w:pPr>
    </w:p>
    <w:p w:rsidR="00BE1F4E" w:rsidRPr="00BB3BB3" w:rsidRDefault="00BE1F4E" w:rsidP="00BE1F4E">
      <w:pPr>
        <w:jc w:val="right"/>
        <w:rPr>
          <w:sz w:val="28"/>
          <w:szCs w:val="28"/>
        </w:rPr>
      </w:pPr>
      <w:r w:rsidRPr="00BB3BB3">
        <w:rPr>
          <w:sz w:val="28"/>
          <w:szCs w:val="28"/>
        </w:rPr>
        <w:lastRenderedPageBreak/>
        <w:t xml:space="preserve">Приложение </w:t>
      </w:r>
      <w:r w:rsidR="0044382C">
        <w:rPr>
          <w:sz w:val="28"/>
          <w:szCs w:val="28"/>
        </w:rPr>
        <w:t>4</w:t>
      </w:r>
    </w:p>
    <w:p w:rsidR="00BE1F4E" w:rsidRPr="00BB3BB3" w:rsidRDefault="00BE1F4E" w:rsidP="00BE1F4E">
      <w:pPr>
        <w:ind w:firstLine="540"/>
        <w:jc w:val="right"/>
      </w:pPr>
    </w:p>
    <w:p w:rsidR="00BE1F4E" w:rsidRPr="00BB3BB3" w:rsidRDefault="00BE1F4E" w:rsidP="00BE1F4E">
      <w:pPr>
        <w:ind w:firstLine="567"/>
        <w:jc w:val="center"/>
        <w:rPr>
          <w:sz w:val="28"/>
          <w:szCs w:val="28"/>
          <w:shd w:val="clear" w:color="auto" w:fill="FFFFFF"/>
        </w:rPr>
      </w:pPr>
      <w:r w:rsidRPr="00BB3BB3">
        <w:rPr>
          <w:sz w:val="28"/>
          <w:szCs w:val="28"/>
          <w:shd w:val="clear" w:color="auto" w:fill="FFFFFF"/>
        </w:rPr>
        <w:t>ОТЗЫВ-ХАРАКТЕРИСТИКА</w:t>
      </w:r>
    </w:p>
    <w:p w:rsidR="00BE1F4E" w:rsidRPr="00BB3BB3" w:rsidRDefault="00BE1F4E" w:rsidP="00BE1F4E">
      <w:pPr>
        <w:rPr>
          <w:sz w:val="24"/>
          <w:szCs w:val="24"/>
          <w:shd w:val="clear" w:color="auto" w:fill="FFFFFF"/>
        </w:rPr>
      </w:pPr>
      <w:r>
        <w:rPr>
          <w:sz w:val="24"/>
          <w:szCs w:val="24"/>
          <w:shd w:val="clear" w:color="auto" w:fill="FFFFFF"/>
        </w:rPr>
        <w:t>Обучающийся</w:t>
      </w:r>
      <w:r w:rsidRPr="00BB3BB3">
        <w:rPr>
          <w:sz w:val="24"/>
          <w:szCs w:val="24"/>
          <w:shd w:val="clear" w:color="auto" w:fill="FFFFFF"/>
        </w:rPr>
        <w:t>__________________________________________________________________</w:t>
      </w:r>
    </w:p>
    <w:p w:rsidR="00BE1F4E" w:rsidRPr="00BB3BB3" w:rsidRDefault="00BE1F4E" w:rsidP="00BE1F4E">
      <w:pPr>
        <w:rPr>
          <w:sz w:val="24"/>
          <w:szCs w:val="24"/>
          <w:shd w:val="clear" w:color="auto" w:fill="FFFFFF"/>
        </w:rPr>
      </w:pPr>
      <w:r w:rsidRPr="00BB3BB3">
        <w:rPr>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sz w:val="24"/>
          <w:szCs w:val="24"/>
          <w:shd w:val="clear" w:color="auto" w:fill="FFFFFF"/>
        </w:rPr>
        <w:t>ОмГА</w:t>
      </w:r>
      <w:proofErr w:type="spellEnd"/>
      <w:r w:rsidRPr="00BB3BB3">
        <w:rPr>
          <w:sz w:val="24"/>
          <w:szCs w:val="24"/>
          <w:shd w:val="clear" w:color="auto" w:fill="FFFFFF"/>
        </w:rPr>
        <w:t>»</w:t>
      </w:r>
      <w:r w:rsidRPr="00BB3BB3">
        <w:rPr>
          <w:sz w:val="24"/>
          <w:szCs w:val="24"/>
        </w:rPr>
        <w:br/>
      </w:r>
      <w:r w:rsidRPr="00BB3BB3">
        <w:rPr>
          <w:sz w:val="24"/>
          <w:szCs w:val="24"/>
          <w:shd w:val="clear" w:color="auto" w:fill="FFFFFF"/>
        </w:rPr>
        <w:t>проходи</w:t>
      </w:r>
      <w:proofErr w:type="gramStart"/>
      <w:r w:rsidRPr="00BB3BB3">
        <w:rPr>
          <w:sz w:val="24"/>
          <w:szCs w:val="24"/>
          <w:shd w:val="clear" w:color="auto" w:fill="FFFFFF"/>
        </w:rPr>
        <w:t>л(</w:t>
      </w:r>
      <w:proofErr w:type="gramEnd"/>
      <w:r w:rsidRPr="00BB3BB3">
        <w:rPr>
          <w:sz w:val="24"/>
          <w:szCs w:val="24"/>
          <w:shd w:val="clear" w:color="auto" w:fill="FFFFFF"/>
        </w:rPr>
        <w:t xml:space="preserve">а) </w:t>
      </w:r>
      <w:r>
        <w:rPr>
          <w:sz w:val="24"/>
          <w:szCs w:val="24"/>
          <w:shd w:val="clear" w:color="auto" w:fill="FFFFFF"/>
        </w:rPr>
        <w:t>практическую подготовку при реализации производственной</w:t>
      </w:r>
      <w:r w:rsidRPr="00BB3BB3">
        <w:rPr>
          <w:sz w:val="24"/>
          <w:szCs w:val="24"/>
          <w:shd w:val="clear" w:color="auto" w:fill="FFFFFF"/>
        </w:rPr>
        <w:t xml:space="preserve">  практик</w:t>
      </w:r>
      <w:r>
        <w:rPr>
          <w:sz w:val="24"/>
          <w:szCs w:val="24"/>
          <w:shd w:val="clear" w:color="auto" w:fill="FFFFFF"/>
        </w:rPr>
        <w:t>и  (</w:t>
      </w:r>
      <w:r w:rsidR="00AC0849">
        <w:rPr>
          <w:sz w:val="24"/>
          <w:szCs w:val="24"/>
          <w:shd w:val="clear" w:color="auto" w:fill="FFFFFF"/>
        </w:rPr>
        <w:t>Научно-исследовательская работа</w:t>
      </w:r>
      <w:r>
        <w:rPr>
          <w:sz w:val="24"/>
          <w:szCs w:val="24"/>
          <w:shd w:val="clear" w:color="auto" w:fill="FFFFFF"/>
        </w:rPr>
        <w:t>) в___</w:t>
      </w:r>
      <w:r w:rsidRPr="00BB3BB3">
        <w:rPr>
          <w:sz w:val="24"/>
          <w:szCs w:val="24"/>
          <w:shd w:val="clear" w:color="auto" w:fill="FFFFFF"/>
        </w:rPr>
        <w:t>____________________________________________________________________________</w:t>
      </w:r>
      <w:r w:rsidRPr="00BB3BB3">
        <w:rPr>
          <w:sz w:val="24"/>
          <w:szCs w:val="24"/>
        </w:rPr>
        <w:br/>
      </w:r>
      <w:r w:rsidRPr="00BB3BB3">
        <w:rPr>
          <w:shd w:val="clear" w:color="auto" w:fill="FFFFFF"/>
        </w:rPr>
        <w:t xml:space="preserve">                                                                      (наименование организации, адрес)</w:t>
      </w:r>
      <w:r w:rsidRPr="00BB3BB3">
        <w:rPr>
          <w:sz w:val="24"/>
          <w:szCs w:val="24"/>
          <w:shd w:val="clear" w:color="auto" w:fill="FFFFFF"/>
        </w:rPr>
        <w:br/>
      </w:r>
    </w:p>
    <w:p w:rsidR="00BE1F4E" w:rsidRPr="00BB3BB3" w:rsidRDefault="00BE1F4E" w:rsidP="00BE1F4E">
      <w:pPr>
        <w:jc w:val="center"/>
        <w:rPr>
          <w:sz w:val="24"/>
          <w:szCs w:val="24"/>
          <w:shd w:val="clear" w:color="auto" w:fill="FFFFFF"/>
        </w:rPr>
      </w:pPr>
      <w:r w:rsidRPr="00BB3BB3">
        <w:rPr>
          <w:sz w:val="24"/>
          <w:szCs w:val="24"/>
          <w:shd w:val="clear" w:color="auto" w:fill="FFFFFF"/>
        </w:rPr>
        <w:t xml:space="preserve">В период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w:t>
      </w:r>
      <w:proofErr w:type="gramStart"/>
      <w:r w:rsidRPr="00BB3BB3">
        <w:rPr>
          <w:sz w:val="24"/>
          <w:szCs w:val="24"/>
          <w:shd w:val="clear" w:color="auto" w:fill="FFFFFF"/>
        </w:rPr>
        <w:t>л(</w:t>
      </w:r>
      <w:proofErr w:type="gramEnd"/>
      <w:r w:rsidRPr="00BB3BB3">
        <w:rPr>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F4E" w:rsidRPr="00BB3BB3" w:rsidRDefault="00BE1F4E" w:rsidP="00BE1F4E">
      <w:pPr>
        <w:rPr>
          <w:sz w:val="24"/>
          <w:szCs w:val="24"/>
          <w:shd w:val="clear" w:color="auto" w:fill="FFFFFF"/>
        </w:rPr>
      </w:pPr>
    </w:p>
    <w:p w:rsidR="00BE1F4E" w:rsidRPr="00BB3BB3" w:rsidRDefault="00BE1F4E" w:rsidP="00BE1F4E">
      <w:pPr>
        <w:rPr>
          <w:sz w:val="24"/>
          <w:szCs w:val="24"/>
          <w:shd w:val="clear" w:color="auto" w:fill="FFFFFF"/>
        </w:rPr>
      </w:pPr>
      <w:r w:rsidRPr="00BB3BB3">
        <w:rPr>
          <w:sz w:val="24"/>
          <w:szCs w:val="24"/>
          <w:shd w:val="clear" w:color="auto" w:fill="FFFFFF"/>
        </w:rPr>
        <w:t xml:space="preserve">В ходе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w:t>
      </w:r>
      <w:proofErr w:type="gramStart"/>
      <w:r w:rsidRPr="00BB3BB3">
        <w:rPr>
          <w:sz w:val="24"/>
          <w:szCs w:val="24"/>
          <w:shd w:val="clear" w:color="auto" w:fill="FFFFFF"/>
        </w:rPr>
        <w:t>л(</w:t>
      </w:r>
      <w:proofErr w:type="gramEnd"/>
      <w:r w:rsidRPr="00BB3BB3">
        <w:rPr>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F4E" w:rsidRDefault="00BE1F4E" w:rsidP="00BE1F4E">
      <w:pPr>
        <w:rPr>
          <w:sz w:val="24"/>
          <w:szCs w:val="24"/>
          <w:shd w:val="clear" w:color="auto" w:fill="FFFFFF"/>
        </w:rPr>
      </w:pPr>
    </w:p>
    <w:p w:rsidR="00BE1F4E" w:rsidRPr="00BB3BB3" w:rsidRDefault="00BE1F4E" w:rsidP="00BE1F4E">
      <w:pPr>
        <w:rPr>
          <w:sz w:val="24"/>
          <w:szCs w:val="24"/>
          <w:shd w:val="clear" w:color="auto" w:fill="FFFFFF"/>
        </w:rPr>
      </w:pPr>
      <w:r w:rsidRPr="00BB3BB3">
        <w:rPr>
          <w:sz w:val="24"/>
          <w:szCs w:val="24"/>
          <w:shd w:val="clear" w:color="auto" w:fill="FFFFFF"/>
        </w:rPr>
        <w:t xml:space="preserve">Общая характеристика уровня </w:t>
      </w:r>
      <w:proofErr w:type="spellStart"/>
      <w:r w:rsidRPr="00BB3BB3">
        <w:rPr>
          <w:sz w:val="24"/>
          <w:szCs w:val="24"/>
          <w:shd w:val="clear" w:color="auto" w:fill="FFFFFF"/>
        </w:rPr>
        <w:t>сформированности</w:t>
      </w:r>
      <w:proofErr w:type="spellEnd"/>
      <w:r w:rsidRPr="00BB3BB3">
        <w:rPr>
          <w:sz w:val="24"/>
          <w:szCs w:val="24"/>
          <w:shd w:val="clear" w:color="auto" w:fill="FFFFFF"/>
        </w:rPr>
        <w:t xml:space="preserve"> компетенций по итогам прохождения </w:t>
      </w:r>
      <w:r w:rsidRPr="00FE431A">
        <w:rPr>
          <w:sz w:val="24"/>
          <w:szCs w:val="24"/>
          <w:shd w:val="clear" w:color="auto" w:fill="FFFFFF"/>
        </w:rPr>
        <w:t>практической подготовки</w:t>
      </w:r>
      <w:r>
        <w:rPr>
          <w:sz w:val="24"/>
          <w:szCs w:val="24"/>
          <w:shd w:val="clear" w:color="auto" w:fill="FFFFFF"/>
        </w:rPr>
        <w:t xml:space="preserve"> при реализации производствен</w:t>
      </w:r>
      <w:r w:rsidRPr="00BB3BB3">
        <w:rPr>
          <w:sz w:val="24"/>
          <w:szCs w:val="24"/>
          <w:shd w:val="clear" w:color="auto" w:fill="FFFFFF"/>
        </w:rPr>
        <w:t>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BE1F4E" w:rsidRPr="00BB3BB3" w:rsidRDefault="00BE1F4E" w:rsidP="00BE1F4E">
      <w:pPr>
        <w:rPr>
          <w:sz w:val="24"/>
          <w:szCs w:val="24"/>
          <w:shd w:val="clear" w:color="auto" w:fill="FFFFFF"/>
        </w:rPr>
      </w:pPr>
      <w:r w:rsidRPr="00BB3BB3">
        <w:rPr>
          <w:sz w:val="24"/>
          <w:szCs w:val="24"/>
          <w:shd w:val="clear" w:color="auto" w:fill="FFFFFF"/>
        </w:rPr>
        <w:t>_____________________________________________________________________________</w:t>
      </w:r>
    </w:p>
    <w:p w:rsidR="00BE1F4E" w:rsidRPr="00BB3BB3" w:rsidRDefault="00BE1F4E" w:rsidP="00BE1F4E">
      <w:pPr>
        <w:rPr>
          <w:sz w:val="24"/>
          <w:szCs w:val="24"/>
          <w:shd w:val="clear" w:color="auto" w:fill="FFFFFF"/>
        </w:rPr>
      </w:pPr>
      <w:r w:rsidRPr="00BB3BB3">
        <w:rPr>
          <w:sz w:val="24"/>
          <w:szCs w:val="24"/>
          <w:shd w:val="clear" w:color="auto" w:fill="FFFFFF"/>
        </w:rPr>
        <w:t>_____________________________________________________________________________</w:t>
      </w:r>
    </w:p>
    <w:p w:rsidR="00BE1F4E" w:rsidRPr="00BB3BB3" w:rsidRDefault="00BE1F4E" w:rsidP="00BE1F4E">
      <w:pPr>
        <w:rPr>
          <w:sz w:val="24"/>
          <w:szCs w:val="24"/>
          <w:shd w:val="clear" w:color="auto" w:fill="FFFFFF"/>
        </w:rPr>
      </w:pPr>
    </w:p>
    <w:p w:rsidR="00BE1F4E" w:rsidRPr="00BB3BB3" w:rsidRDefault="00BE1F4E" w:rsidP="00BE1F4E">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F4E" w:rsidRPr="00BB3BB3" w:rsidRDefault="00BE1F4E" w:rsidP="00BE1F4E">
      <w:pPr>
        <w:rPr>
          <w:sz w:val="24"/>
          <w:szCs w:val="24"/>
          <w:shd w:val="clear" w:color="auto" w:fill="FFFFFF"/>
        </w:rPr>
      </w:pPr>
    </w:p>
    <w:p w:rsidR="00BE1F4E" w:rsidRPr="00BB3BB3" w:rsidRDefault="00BE1F4E" w:rsidP="00BE1F4E">
      <w:pPr>
        <w:rPr>
          <w:sz w:val="24"/>
          <w:szCs w:val="24"/>
          <w:shd w:val="clear" w:color="auto" w:fill="FFFFFF"/>
        </w:rPr>
      </w:pPr>
    </w:p>
    <w:p w:rsidR="00BE1F4E" w:rsidRPr="00BB3BB3" w:rsidRDefault="00BE1F4E" w:rsidP="00BE1F4E">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BE1F4E" w:rsidRPr="00BB3BB3" w:rsidRDefault="00BE1F4E" w:rsidP="00BE1F4E">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BE1F4E" w:rsidRPr="00BB3BB3" w:rsidRDefault="00BE1F4E" w:rsidP="00BE1F4E">
      <w:pPr>
        <w:ind w:firstLine="708"/>
        <w:jc w:val="both"/>
      </w:pPr>
      <w:r w:rsidRPr="00BB3BB3">
        <w:t>подпись</w:t>
      </w:r>
    </w:p>
    <w:p w:rsidR="00BE1F4E" w:rsidRPr="00BB3BB3" w:rsidRDefault="00BE1F4E" w:rsidP="00BE1F4E">
      <w:pPr>
        <w:jc w:val="both"/>
        <w:rPr>
          <w:sz w:val="24"/>
          <w:szCs w:val="24"/>
        </w:rPr>
      </w:pPr>
    </w:p>
    <w:p w:rsidR="00BE1F4E" w:rsidRPr="00BB3BB3" w:rsidRDefault="00BE1F4E" w:rsidP="00BE1F4E">
      <w:pPr>
        <w:jc w:val="both"/>
        <w:rPr>
          <w:sz w:val="24"/>
          <w:szCs w:val="24"/>
        </w:rPr>
      </w:pPr>
    </w:p>
    <w:p w:rsidR="00BE1F4E" w:rsidRPr="00F75EF7" w:rsidRDefault="00BE1F4E" w:rsidP="00BE1F4E">
      <w:pPr>
        <w:ind w:firstLine="708"/>
        <w:jc w:val="both"/>
        <w:rPr>
          <w:b/>
          <w:sz w:val="18"/>
          <w:szCs w:val="18"/>
        </w:rPr>
      </w:pPr>
    </w:p>
    <w:p w:rsidR="00BE1F4E" w:rsidRPr="00F75EF7" w:rsidRDefault="00BE1F4E" w:rsidP="00BE1F4E">
      <w:pPr>
        <w:ind w:firstLine="708"/>
        <w:jc w:val="both"/>
        <w:rPr>
          <w:b/>
          <w:sz w:val="18"/>
          <w:szCs w:val="18"/>
        </w:rPr>
      </w:pPr>
      <w:r w:rsidRPr="00F75EF7">
        <w:rPr>
          <w:b/>
          <w:sz w:val="18"/>
          <w:szCs w:val="18"/>
        </w:rPr>
        <w:t>М.П.</w:t>
      </w:r>
    </w:p>
    <w:p w:rsidR="00BE1F4E" w:rsidRPr="00BB3BB3" w:rsidRDefault="00BE1F4E" w:rsidP="00BE1F4E">
      <w:pPr>
        <w:widowControl/>
        <w:spacing w:line="384" w:lineRule="exact"/>
        <w:ind w:right="20"/>
        <w:rPr>
          <w:sz w:val="28"/>
          <w:szCs w:val="28"/>
        </w:rPr>
      </w:pPr>
    </w:p>
    <w:p w:rsidR="00BE1F4E" w:rsidRDefault="00BE1F4E" w:rsidP="00BE1F4E">
      <w:pPr>
        <w:ind w:firstLine="708"/>
        <w:jc w:val="right"/>
        <w:rPr>
          <w:sz w:val="28"/>
          <w:szCs w:val="28"/>
        </w:rPr>
      </w:pPr>
    </w:p>
    <w:p w:rsidR="00BE1F4E" w:rsidRDefault="00BE1F4E" w:rsidP="00BE1F4E">
      <w:pPr>
        <w:ind w:firstLine="708"/>
        <w:jc w:val="right"/>
        <w:rPr>
          <w:sz w:val="28"/>
          <w:szCs w:val="28"/>
        </w:rPr>
      </w:pPr>
    </w:p>
    <w:p w:rsidR="00BE1F4E" w:rsidRDefault="00BE1F4E" w:rsidP="00BE1F4E">
      <w:pPr>
        <w:ind w:firstLine="708"/>
        <w:jc w:val="right"/>
        <w:rPr>
          <w:sz w:val="28"/>
          <w:szCs w:val="28"/>
        </w:rPr>
      </w:pPr>
    </w:p>
    <w:p w:rsidR="004070C3" w:rsidRDefault="004070C3" w:rsidP="00BE1F4E">
      <w:pPr>
        <w:ind w:firstLine="708"/>
        <w:jc w:val="right"/>
        <w:rPr>
          <w:sz w:val="28"/>
          <w:szCs w:val="28"/>
        </w:rPr>
      </w:pPr>
    </w:p>
    <w:p w:rsidR="00BE1F4E" w:rsidRPr="00BB3BB3" w:rsidRDefault="00BE1F4E" w:rsidP="00BE1F4E">
      <w:pPr>
        <w:ind w:firstLine="708"/>
        <w:jc w:val="right"/>
        <w:rPr>
          <w:sz w:val="28"/>
          <w:szCs w:val="28"/>
        </w:rPr>
      </w:pPr>
      <w:r w:rsidRPr="00BB3BB3">
        <w:rPr>
          <w:sz w:val="28"/>
          <w:szCs w:val="28"/>
        </w:rPr>
        <w:lastRenderedPageBreak/>
        <w:t xml:space="preserve">Приложение </w:t>
      </w:r>
      <w:r w:rsidR="0044382C">
        <w:rPr>
          <w:sz w:val="28"/>
          <w:szCs w:val="28"/>
        </w:rPr>
        <w:t>5</w:t>
      </w:r>
    </w:p>
    <w:p w:rsidR="00BE1F4E" w:rsidRDefault="00BE1F4E" w:rsidP="00BE1F4E">
      <w:pPr>
        <w:pStyle w:val="3"/>
        <w:shd w:val="clear" w:color="auto" w:fill="FFFFFF"/>
        <w:spacing w:before="0"/>
        <w:ind w:firstLine="709"/>
        <w:jc w:val="center"/>
        <w:rPr>
          <w:rFonts w:ascii="Times New Roman" w:hAnsi="Times New Roman"/>
          <w:color w:val="000000"/>
          <w:sz w:val="24"/>
          <w:szCs w:val="24"/>
        </w:rPr>
      </w:pPr>
    </w:p>
    <w:p w:rsidR="00BE1F4E" w:rsidRPr="00A27B4F" w:rsidRDefault="00BE1F4E" w:rsidP="00BE1F4E">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г</w:t>
      </w:r>
      <w:proofErr w:type="gramStart"/>
      <w:r w:rsidRPr="00A27B4F">
        <w:rPr>
          <w:color w:val="000000"/>
        </w:rPr>
        <w:t>.О</w:t>
      </w:r>
      <w:proofErr w:type="gramEnd"/>
      <w:r w:rsidRPr="00A27B4F">
        <w:rPr>
          <w:color w:val="000000"/>
        </w:rPr>
        <w:t>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BE1F4E" w:rsidRPr="00A27B4F" w:rsidRDefault="00BE1F4E" w:rsidP="00BE1F4E">
      <w:pPr>
        <w:pStyle w:val="ab"/>
        <w:shd w:val="clear" w:color="auto" w:fill="FFFFFF"/>
        <w:spacing w:before="0" w:beforeAutospacing="0" w:after="0" w:afterAutospacing="0"/>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с одной стороны, и _____________________________________________________,</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именуем_____ в   дальнейшем    "Профильная   организация",    в      лице</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______________________________________________, </w:t>
      </w:r>
      <w:proofErr w:type="gramStart"/>
      <w:r w:rsidRPr="00A27B4F">
        <w:rPr>
          <w:color w:val="000000"/>
        </w:rPr>
        <w:t>действующего</w:t>
      </w:r>
      <w:proofErr w:type="gramEnd"/>
      <w:r w:rsidRPr="00A27B4F">
        <w:rPr>
          <w:color w:val="000000"/>
        </w:rPr>
        <w:t xml:space="preserve"> на основании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______________________________________________________, с другой стороны,</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именуемые по отдельности "Сторона",   а вместе   - "Стороны",   заключили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настоящий Договор о нижеследующем.</w:t>
      </w:r>
    </w:p>
    <w:p w:rsidR="00BE1F4E" w:rsidRPr="00A27B4F" w:rsidRDefault="00BE1F4E" w:rsidP="00BE1F4E">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BE1F4E" w:rsidRPr="00FE431A" w:rsidRDefault="00BE1F4E" w:rsidP="00BE1F4E">
      <w:pPr>
        <w:pStyle w:val="ab"/>
        <w:shd w:val="clear" w:color="auto" w:fill="FFFFFF"/>
        <w:spacing w:before="0" w:beforeAutospacing="0" w:after="0" w:afterAutospacing="0"/>
        <w:ind w:firstLine="709"/>
        <w:jc w:val="both"/>
      </w:pPr>
      <w:r w:rsidRPr="00A27B4F">
        <w:rPr>
          <w:color w:val="000000"/>
        </w:rPr>
        <w:t xml:space="preserve">1.1. Предметом настоящего Договора является организация </w:t>
      </w:r>
      <w:r w:rsidRPr="00FE431A">
        <w:t xml:space="preserve">практической подготовки </w:t>
      </w:r>
      <w:proofErr w:type="gramStart"/>
      <w:r w:rsidRPr="00FE431A">
        <w:t>обучающихся</w:t>
      </w:r>
      <w:proofErr w:type="gramEnd"/>
      <w:r w:rsidRPr="00FE431A">
        <w:t xml:space="preserve"> (далее - практическая подготовка).</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FE43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w:t>
      </w:r>
      <w:r w:rsidRPr="00A27B4F">
        <w:rPr>
          <w:color w:val="000000"/>
        </w:rPr>
        <w:t xml:space="preserve"> неотъемлемой частью настоящего Договора (приложением 1).</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E1F4E" w:rsidRPr="00A27B4F" w:rsidRDefault="00BE1F4E" w:rsidP="00BE1F4E">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2.1. Организация обязана:</w:t>
      </w:r>
    </w:p>
    <w:p w:rsidR="00BE1F4E" w:rsidRPr="00FE431A" w:rsidRDefault="00BE1F4E" w:rsidP="00BE1F4E">
      <w:pPr>
        <w:pStyle w:val="ab"/>
        <w:shd w:val="clear" w:color="auto" w:fill="FFFFFF"/>
        <w:spacing w:before="0" w:beforeAutospacing="0" w:after="0" w:afterAutospacing="0"/>
        <w:ind w:firstLine="709"/>
        <w:jc w:val="both"/>
      </w:pPr>
      <w:r w:rsidRPr="00A27B4F">
        <w:rPr>
          <w:color w:val="000000"/>
        </w:rPr>
        <w:t xml:space="preserve">2.1.1 не позднее, чем за 10 рабочих дней до начала </w:t>
      </w:r>
      <w:r w:rsidRPr="00FE431A">
        <w:t>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E1F4E" w:rsidRPr="00FE431A" w:rsidRDefault="00BE1F4E" w:rsidP="00BE1F4E">
      <w:pPr>
        <w:pStyle w:val="ab"/>
        <w:shd w:val="clear" w:color="auto" w:fill="FFFFFF"/>
        <w:spacing w:before="0" w:beforeAutospacing="0" w:after="0" w:afterAutospacing="0"/>
        <w:ind w:firstLine="709"/>
        <w:jc w:val="both"/>
      </w:pPr>
      <w:r w:rsidRPr="00FE431A">
        <w:t>2.1.2 назначить руководителя по практической подготовке от Организации, который:</w:t>
      </w:r>
    </w:p>
    <w:p w:rsidR="00BE1F4E" w:rsidRPr="00FE431A" w:rsidRDefault="00BE1F4E" w:rsidP="00BE1F4E">
      <w:pPr>
        <w:pStyle w:val="ab"/>
        <w:shd w:val="clear" w:color="auto" w:fill="FFFFFF"/>
        <w:spacing w:before="0" w:beforeAutospacing="0" w:after="0" w:afterAutospacing="0"/>
        <w:ind w:firstLine="709"/>
        <w:jc w:val="both"/>
      </w:pPr>
      <w:r w:rsidRPr="00FE43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E1F4E" w:rsidRPr="00FE431A" w:rsidRDefault="00BE1F4E" w:rsidP="00BE1F4E">
      <w:pPr>
        <w:pStyle w:val="ab"/>
        <w:shd w:val="clear" w:color="auto" w:fill="FFFFFF"/>
        <w:spacing w:before="0" w:beforeAutospacing="0" w:after="0" w:afterAutospacing="0"/>
        <w:ind w:firstLine="709"/>
        <w:jc w:val="both"/>
      </w:pPr>
      <w:r w:rsidRPr="00FE431A">
        <w:t>организует участие обучающихся в выполнении определенных видов работ, связанных с будущей профессиональной деятельностью;</w:t>
      </w:r>
    </w:p>
    <w:p w:rsidR="00BE1F4E" w:rsidRPr="00FE431A" w:rsidRDefault="00BE1F4E" w:rsidP="00BE1F4E">
      <w:pPr>
        <w:pStyle w:val="ab"/>
        <w:shd w:val="clear" w:color="auto" w:fill="FFFFFF"/>
        <w:spacing w:before="0" w:beforeAutospacing="0" w:after="0" w:afterAutospacing="0"/>
        <w:ind w:firstLine="709"/>
        <w:jc w:val="both"/>
      </w:pPr>
      <w:r w:rsidRPr="00FE431A">
        <w:t>оказывает методическую помощь обучающимся при выполнении определенных видов работ, связанных с будущей профессиональной деятельностью;</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FE431A">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w:t>
      </w:r>
      <w:r w:rsidRPr="00A27B4F">
        <w:rPr>
          <w:color w:val="000000"/>
        </w:rPr>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2.1.3 при смене руководителя по практической подготовке в 2–</w:t>
      </w:r>
      <w:proofErr w:type="spellStart"/>
      <w:r w:rsidRPr="00A27B4F">
        <w:rPr>
          <w:color w:val="000000"/>
        </w:rPr>
        <w:t>х</w:t>
      </w:r>
      <w:proofErr w:type="spellEnd"/>
      <w:r w:rsidRPr="00A27B4F">
        <w:rPr>
          <w:color w:val="000000"/>
        </w:rPr>
        <w:t xml:space="preserve"> </w:t>
      </w:r>
      <w:proofErr w:type="spellStart"/>
      <w:r w:rsidRPr="00A27B4F">
        <w:rPr>
          <w:color w:val="000000"/>
        </w:rPr>
        <w:t>дневный</w:t>
      </w:r>
      <w:proofErr w:type="spellEnd"/>
      <w:r w:rsidRPr="00A27B4F">
        <w:rPr>
          <w:color w:val="000000"/>
        </w:rPr>
        <w:t xml:space="preserve"> срок сообщить </w:t>
      </w:r>
      <w:r w:rsidRPr="00A27B4F">
        <w:rPr>
          <w:color w:val="000000"/>
        </w:rPr>
        <w:lastRenderedPageBreak/>
        <w:t>об этом Профильной организации;</w:t>
      </w:r>
    </w:p>
    <w:p w:rsidR="00BE1F4E" w:rsidRPr="00FE431A" w:rsidRDefault="00BE1F4E" w:rsidP="00BE1F4E">
      <w:pPr>
        <w:pStyle w:val="ab"/>
        <w:shd w:val="clear" w:color="auto" w:fill="FFFFFF"/>
        <w:spacing w:before="0" w:beforeAutospacing="0" w:after="0" w:afterAutospacing="0"/>
        <w:ind w:firstLine="709"/>
        <w:jc w:val="both"/>
      </w:pPr>
      <w:r w:rsidRPr="00A27B4F">
        <w:rPr>
          <w:color w:val="000000"/>
        </w:rPr>
        <w:t xml:space="preserve">2.1.4 установить виды учебной деятельности, практики и иные компоненты образовательной программы, осваиваемые обучающимися в форме </w:t>
      </w:r>
      <w:r w:rsidRPr="00FE431A">
        <w:t>практической подготовки, включая место, продолжительность и период их реализации;</w:t>
      </w:r>
    </w:p>
    <w:p w:rsidR="00BE1F4E" w:rsidRPr="00FE431A" w:rsidRDefault="00BE1F4E" w:rsidP="00BE1F4E">
      <w:pPr>
        <w:pStyle w:val="ab"/>
        <w:shd w:val="clear" w:color="auto" w:fill="FFFFFF"/>
        <w:spacing w:before="0" w:beforeAutospacing="0" w:after="0" w:afterAutospacing="0"/>
        <w:ind w:firstLine="709"/>
        <w:jc w:val="both"/>
      </w:pPr>
      <w:r w:rsidRPr="00FE431A">
        <w:t>2.1.5 направить обучающихся в Профильную организацию для освоения компонентов образовательной программы в форме практической подготовки;</w:t>
      </w:r>
    </w:p>
    <w:p w:rsidR="00BE1F4E" w:rsidRPr="00FE431A" w:rsidRDefault="00BE1F4E" w:rsidP="00BE1F4E">
      <w:pPr>
        <w:pStyle w:val="ab"/>
        <w:shd w:val="clear" w:color="auto" w:fill="FFFFFF"/>
        <w:spacing w:before="0" w:beforeAutospacing="0" w:after="0" w:afterAutospacing="0"/>
        <w:ind w:firstLine="709"/>
        <w:jc w:val="both"/>
      </w:pPr>
      <w:r w:rsidRPr="00FE431A">
        <w:t>2.1.6 _________________(иные обязанности Организации).</w:t>
      </w:r>
    </w:p>
    <w:p w:rsidR="00BE1F4E" w:rsidRPr="00FE431A" w:rsidRDefault="00BE1F4E" w:rsidP="00BE1F4E">
      <w:pPr>
        <w:pStyle w:val="ab"/>
        <w:shd w:val="clear" w:color="auto" w:fill="FFFFFF"/>
        <w:spacing w:before="0" w:beforeAutospacing="0" w:after="0" w:afterAutospacing="0"/>
        <w:ind w:firstLine="709"/>
        <w:jc w:val="both"/>
      </w:pPr>
      <w:r w:rsidRPr="00FE431A">
        <w:t>2.2. Профильная организация обязана:</w:t>
      </w:r>
    </w:p>
    <w:p w:rsidR="00BE1F4E" w:rsidRPr="00FE431A" w:rsidRDefault="00BE1F4E" w:rsidP="00BE1F4E">
      <w:pPr>
        <w:pStyle w:val="ab"/>
        <w:shd w:val="clear" w:color="auto" w:fill="FFFFFF"/>
        <w:spacing w:before="0" w:beforeAutospacing="0" w:after="0" w:afterAutospacing="0"/>
        <w:ind w:firstLine="709"/>
        <w:jc w:val="both"/>
      </w:pPr>
      <w:r w:rsidRPr="00FE43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FE43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w:t>
      </w:r>
      <w:r w:rsidRPr="00A27B4F">
        <w:rPr>
          <w:color w:val="000000"/>
        </w:rPr>
        <w:t xml:space="preserve"> со стороны Профильной организации;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2.2.3 при смене лица, указанного </w:t>
      </w:r>
      <w:r w:rsidRPr="002520FA">
        <w:rPr>
          <w:color w:val="000000"/>
        </w:rPr>
        <w:t>в </w:t>
      </w:r>
      <w:hyperlink r:id="rId24" w:anchor="20222" w:history="1">
        <w:r w:rsidRPr="002520FA">
          <w:rPr>
            <w:rStyle w:val="ae"/>
            <w:color w:val="000000"/>
            <w:u w:val="single"/>
            <w:bdr w:val="none" w:sz="0" w:space="0" w:color="auto" w:frame="1"/>
          </w:rPr>
          <w:t>пункте  2.2.2</w:t>
        </w:r>
      </w:hyperlink>
      <w:r w:rsidRPr="00A27B4F">
        <w:rPr>
          <w:color w:val="000000"/>
        </w:rPr>
        <w:t xml:space="preserve">, в 2-х </w:t>
      </w:r>
      <w:proofErr w:type="spellStart"/>
      <w:r w:rsidRPr="00A27B4F">
        <w:rPr>
          <w:color w:val="000000"/>
        </w:rPr>
        <w:t>дневный</w:t>
      </w:r>
      <w:proofErr w:type="spellEnd"/>
      <w:r w:rsidRPr="00A27B4F">
        <w:rPr>
          <w:color w:val="000000"/>
        </w:rPr>
        <w:t xml:space="preserve"> срок сообщить об этом Организации;</w:t>
      </w:r>
    </w:p>
    <w:p w:rsidR="00BE1F4E" w:rsidRPr="00FE431A" w:rsidRDefault="00BE1F4E" w:rsidP="00BE1F4E">
      <w:pPr>
        <w:pStyle w:val="ab"/>
        <w:shd w:val="clear" w:color="auto" w:fill="FFFFFF"/>
        <w:spacing w:before="0" w:beforeAutospacing="0" w:after="0" w:afterAutospacing="0"/>
        <w:ind w:firstLine="709"/>
        <w:jc w:val="both"/>
      </w:pPr>
      <w:r w:rsidRPr="00A27B4F">
        <w:rPr>
          <w:color w:val="000000"/>
        </w:rPr>
        <w:t xml:space="preserve">2.2.4 обеспечить безопасные условия реализации компонентов образовательной программы в форме </w:t>
      </w:r>
      <w:r w:rsidRPr="00FE431A">
        <w:t>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FE43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w:t>
      </w:r>
      <w:r w:rsidRPr="00A27B4F">
        <w:rPr>
          <w:color w:val="000000"/>
        </w:rPr>
        <w:t>, и сообщать руководителю Организации об условиях труда и требованиях охраны труда на рабочем месте;</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2.2.6 ознакомить </w:t>
      </w:r>
      <w:proofErr w:type="gramStart"/>
      <w:r w:rsidRPr="00A27B4F">
        <w:rPr>
          <w:color w:val="000000"/>
        </w:rPr>
        <w:t>обучающихся</w:t>
      </w:r>
      <w:proofErr w:type="gramEnd"/>
      <w:r w:rsidRPr="00A27B4F">
        <w:rPr>
          <w:color w:val="000000"/>
        </w:rPr>
        <w:t xml:space="preserve"> с правилами внутреннего трудового распорядка Профильной организации,_________________________________________________</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(указываются иные локальные нормативные_______________________________________________________________________;</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акты Профильной организации)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2.2.7 провести инструктаж обучающихся по охране труда и технике безопасности и осуществлять надзор за соблюдением </w:t>
      </w:r>
      <w:proofErr w:type="gramStart"/>
      <w:r w:rsidRPr="00A27B4F">
        <w:rPr>
          <w:color w:val="000000"/>
        </w:rPr>
        <w:t>обучающимися</w:t>
      </w:r>
      <w:proofErr w:type="gramEnd"/>
      <w:r w:rsidRPr="00A27B4F">
        <w:rPr>
          <w:color w:val="000000"/>
        </w:rPr>
        <w:t xml:space="preserve"> правил техники безопасности;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2.2.9 обо всех случаях нарушения </w:t>
      </w:r>
      <w:proofErr w:type="gramStart"/>
      <w:r w:rsidRPr="00A27B4F">
        <w:rPr>
          <w:color w:val="000000"/>
        </w:rPr>
        <w:t>обучающимися</w:t>
      </w:r>
      <w:proofErr w:type="gramEnd"/>
      <w:r w:rsidRPr="00A27B4F">
        <w:rPr>
          <w:color w:val="000000"/>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2.2.10 _____________(иные обязанности Профильной организации).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2.3. Организация имеет право:</w:t>
      </w:r>
    </w:p>
    <w:p w:rsidR="00BE1F4E" w:rsidRPr="00FE431A" w:rsidRDefault="00BE1F4E" w:rsidP="00BE1F4E">
      <w:pPr>
        <w:pStyle w:val="ab"/>
        <w:shd w:val="clear" w:color="auto" w:fill="FFFFFF"/>
        <w:spacing w:before="0" w:beforeAutospacing="0" w:after="0" w:afterAutospacing="0"/>
        <w:ind w:firstLine="709"/>
        <w:jc w:val="both"/>
      </w:pPr>
      <w:r w:rsidRPr="00A27B4F">
        <w:rPr>
          <w:color w:val="000000"/>
        </w:rPr>
        <w:t xml:space="preserve">2.3.1 осуществлять контроль </w:t>
      </w:r>
      <w:proofErr w:type="gramStart"/>
      <w:r w:rsidRPr="00A27B4F">
        <w:rPr>
          <w:color w:val="000000"/>
        </w:rPr>
        <w:t>соответствия условий реализации компонентов образовательной программы</w:t>
      </w:r>
      <w:proofErr w:type="gramEnd"/>
      <w:r w:rsidRPr="00A27B4F">
        <w:rPr>
          <w:color w:val="000000"/>
        </w:rPr>
        <w:t xml:space="preserve"> в форме </w:t>
      </w:r>
      <w:r w:rsidRPr="00FE431A">
        <w:t>практической подготовки требованиям настоящего Договора;</w:t>
      </w:r>
    </w:p>
    <w:p w:rsidR="00BE1F4E" w:rsidRPr="00A27B4F" w:rsidRDefault="00BE1F4E" w:rsidP="00BE1F4E">
      <w:pPr>
        <w:pStyle w:val="ab"/>
        <w:shd w:val="clear" w:color="auto" w:fill="FFFFFF"/>
        <w:spacing w:before="0" w:beforeAutospacing="0" w:after="0" w:afterAutospacing="0"/>
        <w:ind w:firstLine="709"/>
        <w:jc w:val="both"/>
        <w:rPr>
          <w:color w:val="000000"/>
        </w:rPr>
      </w:pPr>
      <w:proofErr w:type="gramStart"/>
      <w:r w:rsidRPr="00FE431A">
        <w:t>2.3.2 запрашивать информацию об организации практической подготовки</w:t>
      </w:r>
      <w:r w:rsidRPr="00A27B4F">
        <w:rPr>
          <w:color w:val="000000"/>
        </w:rPr>
        <w:t>, в том числе о качестве и объеме выполненных обучающимися работ, связанных с будущей профессиональной деятельностью;</w:t>
      </w:r>
      <w:proofErr w:type="gramEnd"/>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2.3.3 __________________(иные права Организации).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2.4. Профильная организация имеет право:</w:t>
      </w:r>
    </w:p>
    <w:p w:rsidR="00BE1F4E" w:rsidRPr="00A27B4F" w:rsidRDefault="00BE1F4E" w:rsidP="00BE1F4E">
      <w:pPr>
        <w:pStyle w:val="ab"/>
        <w:shd w:val="clear" w:color="auto" w:fill="FFFFFF"/>
        <w:spacing w:before="0" w:beforeAutospacing="0" w:after="0" w:afterAutospacing="0"/>
        <w:ind w:firstLine="709"/>
        <w:jc w:val="both"/>
        <w:rPr>
          <w:color w:val="000000"/>
        </w:rPr>
      </w:pPr>
      <w:proofErr w:type="gramStart"/>
      <w:r w:rsidRPr="00A27B4F">
        <w:rPr>
          <w:color w:val="000000"/>
        </w:rPr>
        <w:lastRenderedPageBreak/>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 xml:space="preserve">2.4.2 в случае установления факта нарушения </w:t>
      </w:r>
      <w:proofErr w:type="gramStart"/>
      <w:r w:rsidRPr="00A27B4F">
        <w:rPr>
          <w:color w:val="000000"/>
        </w:rPr>
        <w:t>обучающимися</w:t>
      </w:r>
      <w:proofErr w:type="gramEnd"/>
      <w:r w:rsidRPr="00A27B4F">
        <w:rPr>
          <w:color w:val="000000"/>
        </w:rPr>
        <w:t xml:space="preserve"> своих обязанностей в период организации </w:t>
      </w:r>
      <w:r w:rsidRPr="00FE431A">
        <w:t>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r w:rsidRPr="00A27B4F">
        <w:rPr>
          <w:color w:val="000000"/>
        </w:rPr>
        <w:t xml:space="preserve"> в отношении конкретного обучающегося;</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2.4.3 ___________(иные права Профильной организации).</w:t>
      </w:r>
    </w:p>
    <w:p w:rsidR="00BE1F4E" w:rsidRPr="00A27B4F" w:rsidRDefault="00BE1F4E" w:rsidP="00BE1F4E">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BE1F4E" w:rsidRPr="00A27B4F" w:rsidRDefault="00BE1F4E" w:rsidP="00BE1F4E">
      <w:pPr>
        <w:pStyle w:val="3"/>
        <w:shd w:val="clear" w:color="auto" w:fill="FFFFFF"/>
        <w:spacing w:before="0"/>
        <w:ind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E1F4E" w:rsidRPr="00A27B4F" w:rsidRDefault="00BE1F4E" w:rsidP="00BE1F4E">
      <w:pPr>
        <w:pStyle w:val="ab"/>
        <w:shd w:val="clear" w:color="auto" w:fill="FFFFFF"/>
        <w:spacing w:before="0" w:beforeAutospacing="0" w:after="0" w:afterAutospacing="0"/>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BE1F4E" w:rsidRPr="00A27B4F" w:rsidRDefault="00BE1F4E" w:rsidP="00BE1F4E">
      <w:pPr>
        <w:ind w:firstLine="709"/>
        <w:jc w:val="both"/>
        <w:rPr>
          <w:sz w:val="24"/>
          <w:szCs w:val="24"/>
        </w:rPr>
      </w:pPr>
    </w:p>
    <w:p w:rsidR="00BE1F4E" w:rsidRPr="00A27B4F" w:rsidRDefault="00BE1F4E" w:rsidP="00BE1F4E">
      <w:pPr>
        <w:pStyle w:val="a7"/>
        <w:widowControl/>
        <w:numPr>
          <w:ilvl w:val="0"/>
          <w:numId w:val="47"/>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BE1F4E" w:rsidRPr="00A27B4F" w:rsidRDefault="00BE1F4E" w:rsidP="00BE1F4E">
      <w:pPr>
        <w:pStyle w:val="a7"/>
        <w:tabs>
          <w:tab w:val="left" w:pos="2195"/>
        </w:tabs>
        <w:ind w:left="0" w:firstLine="709"/>
        <w:rPr>
          <w:sz w:val="24"/>
          <w:szCs w:val="24"/>
        </w:rPr>
      </w:pPr>
    </w:p>
    <w:tbl>
      <w:tblPr>
        <w:tblW w:w="0" w:type="auto"/>
        <w:tblLayout w:type="fixed"/>
        <w:tblLook w:val="04A0"/>
      </w:tblPr>
      <w:tblGrid>
        <w:gridCol w:w="4766"/>
        <w:gridCol w:w="5230"/>
      </w:tblGrid>
      <w:tr w:rsidR="00BE1F4E" w:rsidRPr="00A27B4F" w:rsidTr="00752F1C">
        <w:tc>
          <w:tcPr>
            <w:tcW w:w="4766" w:type="dxa"/>
          </w:tcPr>
          <w:p w:rsidR="00BE1F4E" w:rsidRPr="00907EC8" w:rsidRDefault="00BE1F4E" w:rsidP="00752F1C">
            <w:pPr>
              <w:tabs>
                <w:tab w:val="left" w:pos="2195"/>
              </w:tabs>
              <w:ind w:firstLine="709"/>
              <w:jc w:val="center"/>
              <w:rPr>
                <w:b/>
                <w:sz w:val="24"/>
                <w:szCs w:val="24"/>
              </w:rPr>
            </w:pPr>
            <w:r w:rsidRPr="00907EC8">
              <w:rPr>
                <w:b/>
                <w:bCs/>
                <w:w w:val="105"/>
                <w:sz w:val="24"/>
                <w:szCs w:val="24"/>
              </w:rPr>
              <w:t>Профильная</w:t>
            </w:r>
            <w:r w:rsidRPr="00907EC8">
              <w:rPr>
                <w:b/>
                <w:bCs/>
                <w:spacing w:val="-12"/>
                <w:w w:val="105"/>
                <w:sz w:val="24"/>
                <w:szCs w:val="24"/>
              </w:rPr>
              <w:t xml:space="preserve"> </w:t>
            </w:r>
            <w:r w:rsidRPr="00907EC8">
              <w:rPr>
                <w:b/>
                <w:bCs/>
                <w:w w:val="105"/>
                <w:sz w:val="24"/>
                <w:szCs w:val="24"/>
              </w:rPr>
              <w:t>организация:</w:t>
            </w:r>
          </w:p>
          <w:p w:rsidR="00BE1F4E" w:rsidRPr="00907EC8" w:rsidRDefault="00BE1F4E" w:rsidP="00752F1C">
            <w:pPr>
              <w:tabs>
                <w:tab w:val="left" w:pos="2195"/>
              </w:tabs>
              <w:ind w:firstLine="709"/>
              <w:jc w:val="center"/>
              <w:rPr>
                <w:b/>
                <w:sz w:val="24"/>
                <w:szCs w:val="24"/>
              </w:rPr>
            </w:pPr>
          </w:p>
        </w:tc>
        <w:tc>
          <w:tcPr>
            <w:tcW w:w="5230" w:type="dxa"/>
          </w:tcPr>
          <w:p w:rsidR="00BE1F4E" w:rsidRPr="00907EC8" w:rsidRDefault="00BE1F4E" w:rsidP="00752F1C">
            <w:pPr>
              <w:tabs>
                <w:tab w:val="left" w:pos="2195"/>
              </w:tabs>
              <w:ind w:firstLine="709"/>
              <w:jc w:val="center"/>
              <w:rPr>
                <w:b/>
                <w:sz w:val="24"/>
                <w:szCs w:val="24"/>
              </w:rPr>
            </w:pPr>
            <w:r w:rsidRPr="00907EC8">
              <w:rPr>
                <w:b/>
                <w:bCs/>
                <w:spacing w:val="-1"/>
                <w:sz w:val="24"/>
                <w:szCs w:val="24"/>
              </w:rPr>
              <w:t>Организация:</w:t>
            </w:r>
          </w:p>
        </w:tc>
      </w:tr>
      <w:tr w:rsidR="00BE1F4E" w:rsidRPr="00A27B4F" w:rsidTr="00752F1C">
        <w:tc>
          <w:tcPr>
            <w:tcW w:w="4766" w:type="dxa"/>
          </w:tcPr>
          <w:p w:rsidR="00BE1F4E" w:rsidRPr="00907EC8" w:rsidRDefault="00BE1F4E" w:rsidP="00752F1C">
            <w:pPr>
              <w:tabs>
                <w:tab w:val="left" w:pos="2195"/>
              </w:tabs>
              <w:ind w:firstLine="709"/>
              <w:rPr>
                <w:bCs/>
                <w:w w:val="105"/>
                <w:sz w:val="24"/>
                <w:szCs w:val="24"/>
              </w:rPr>
            </w:pPr>
          </w:p>
          <w:p w:rsidR="00BE1F4E" w:rsidRPr="00907EC8" w:rsidRDefault="00BE1F4E" w:rsidP="00752F1C">
            <w:pPr>
              <w:tabs>
                <w:tab w:val="left" w:pos="2195"/>
              </w:tabs>
              <w:ind w:firstLine="709"/>
              <w:rPr>
                <w:bCs/>
                <w:w w:val="105"/>
                <w:sz w:val="24"/>
                <w:szCs w:val="24"/>
              </w:rPr>
            </w:pPr>
            <w:r w:rsidRPr="00907EC8">
              <w:rPr>
                <w:bCs/>
                <w:w w:val="105"/>
                <w:sz w:val="24"/>
                <w:szCs w:val="24"/>
              </w:rPr>
              <w:t>__________________________________</w:t>
            </w:r>
          </w:p>
          <w:p w:rsidR="00BE1F4E" w:rsidRPr="00907EC8" w:rsidRDefault="00BE1F4E" w:rsidP="00752F1C">
            <w:pPr>
              <w:tabs>
                <w:tab w:val="left" w:pos="2195"/>
              </w:tabs>
              <w:ind w:firstLine="709"/>
              <w:jc w:val="center"/>
              <w:rPr>
                <w:bCs/>
                <w:w w:val="105"/>
                <w:sz w:val="24"/>
                <w:szCs w:val="24"/>
              </w:rPr>
            </w:pPr>
            <w:r w:rsidRPr="00907EC8">
              <w:rPr>
                <w:bCs/>
                <w:w w:val="105"/>
                <w:sz w:val="24"/>
                <w:szCs w:val="24"/>
              </w:rPr>
              <w:t>(полное наименование)</w:t>
            </w:r>
          </w:p>
          <w:p w:rsidR="00BE1F4E" w:rsidRPr="00907EC8" w:rsidRDefault="00BE1F4E" w:rsidP="00752F1C">
            <w:pPr>
              <w:tabs>
                <w:tab w:val="left" w:pos="2195"/>
              </w:tabs>
              <w:ind w:firstLine="709"/>
              <w:rPr>
                <w:bCs/>
                <w:w w:val="105"/>
                <w:sz w:val="24"/>
                <w:szCs w:val="24"/>
              </w:rPr>
            </w:pPr>
            <w:r w:rsidRPr="00907EC8">
              <w:rPr>
                <w:w w:val="115"/>
                <w:sz w:val="24"/>
                <w:szCs w:val="24"/>
              </w:rPr>
              <w:t>Адрес:__________________________</w:t>
            </w:r>
          </w:p>
          <w:p w:rsidR="00BE1F4E" w:rsidRPr="00907EC8" w:rsidRDefault="00BE1F4E" w:rsidP="00752F1C">
            <w:pPr>
              <w:tabs>
                <w:tab w:val="left" w:pos="2195"/>
              </w:tabs>
              <w:ind w:firstLine="709"/>
              <w:rPr>
                <w:bCs/>
                <w:w w:val="105"/>
                <w:sz w:val="24"/>
                <w:szCs w:val="24"/>
              </w:rPr>
            </w:pPr>
            <w:r w:rsidRPr="00907EC8">
              <w:rPr>
                <w:bCs/>
                <w:w w:val="105"/>
                <w:sz w:val="24"/>
                <w:szCs w:val="24"/>
              </w:rPr>
              <w:t>__________________________________</w:t>
            </w:r>
          </w:p>
          <w:p w:rsidR="00BE1F4E" w:rsidRPr="00907EC8" w:rsidRDefault="00BE1F4E" w:rsidP="00752F1C">
            <w:pPr>
              <w:tabs>
                <w:tab w:val="left" w:pos="2195"/>
              </w:tabs>
              <w:ind w:firstLine="709"/>
              <w:rPr>
                <w:bCs/>
                <w:w w:val="105"/>
                <w:sz w:val="24"/>
                <w:szCs w:val="24"/>
              </w:rPr>
            </w:pPr>
            <w:proofErr w:type="gramStart"/>
            <w:r w:rsidRPr="00907EC8">
              <w:rPr>
                <w:bCs/>
                <w:w w:val="105"/>
                <w:sz w:val="24"/>
                <w:szCs w:val="24"/>
              </w:rPr>
              <w:t xml:space="preserve">(наименование должности, фамилия, имя, </w:t>
            </w:r>
            <w:proofErr w:type="gramEnd"/>
          </w:p>
          <w:p w:rsidR="00BE1F4E" w:rsidRPr="00907EC8" w:rsidRDefault="00BE1F4E" w:rsidP="00752F1C">
            <w:pPr>
              <w:tabs>
                <w:tab w:val="left" w:pos="2195"/>
              </w:tabs>
              <w:ind w:firstLine="709"/>
              <w:jc w:val="center"/>
              <w:rPr>
                <w:bCs/>
                <w:w w:val="105"/>
                <w:sz w:val="24"/>
                <w:szCs w:val="24"/>
              </w:rPr>
            </w:pPr>
            <w:r w:rsidRPr="00907EC8">
              <w:rPr>
                <w:bCs/>
                <w:w w:val="105"/>
                <w:sz w:val="24"/>
                <w:szCs w:val="24"/>
              </w:rPr>
              <w:t>отчество (при наличии)</w:t>
            </w:r>
          </w:p>
          <w:p w:rsidR="00BE1F4E" w:rsidRPr="00907EC8" w:rsidRDefault="00BE1F4E" w:rsidP="00752F1C">
            <w:pPr>
              <w:tabs>
                <w:tab w:val="left" w:pos="2195"/>
              </w:tabs>
              <w:ind w:firstLine="709"/>
              <w:jc w:val="center"/>
              <w:rPr>
                <w:bCs/>
                <w:w w:val="105"/>
                <w:sz w:val="24"/>
                <w:szCs w:val="24"/>
              </w:rPr>
            </w:pPr>
          </w:p>
          <w:p w:rsidR="00BE1F4E" w:rsidRPr="00907EC8" w:rsidRDefault="00BE1F4E" w:rsidP="00752F1C">
            <w:pPr>
              <w:tabs>
                <w:tab w:val="left" w:pos="2195"/>
              </w:tabs>
              <w:ind w:firstLine="709"/>
              <w:jc w:val="center"/>
              <w:rPr>
                <w:bCs/>
                <w:w w:val="105"/>
                <w:sz w:val="24"/>
                <w:szCs w:val="24"/>
              </w:rPr>
            </w:pPr>
            <w:r w:rsidRPr="00907EC8">
              <w:rPr>
                <w:bCs/>
                <w:w w:val="105"/>
                <w:sz w:val="24"/>
                <w:szCs w:val="24"/>
              </w:rPr>
              <w:t xml:space="preserve">М.П.  </w:t>
            </w:r>
          </w:p>
          <w:p w:rsidR="00BE1F4E" w:rsidRPr="00907EC8" w:rsidRDefault="00BE1F4E" w:rsidP="00752F1C">
            <w:pPr>
              <w:tabs>
                <w:tab w:val="left" w:pos="2195"/>
              </w:tabs>
              <w:ind w:firstLine="709"/>
              <w:rPr>
                <w:bCs/>
                <w:w w:val="105"/>
                <w:sz w:val="24"/>
                <w:szCs w:val="24"/>
              </w:rPr>
            </w:pPr>
          </w:p>
        </w:tc>
        <w:tc>
          <w:tcPr>
            <w:tcW w:w="5230" w:type="dxa"/>
          </w:tcPr>
          <w:p w:rsidR="00BE1F4E" w:rsidRPr="00907EC8" w:rsidRDefault="00BE1F4E" w:rsidP="00752F1C">
            <w:pPr>
              <w:tabs>
                <w:tab w:val="left" w:pos="2195"/>
              </w:tabs>
              <w:ind w:firstLine="709"/>
              <w:rPr>
                <w:bCs/>
                <w:w w:val="105"/>
                <w:sz w:val="24"/>
                <w:szCs w:val="24"/>
              </w:rPr>
            </w:pPr>
          </w:p>
          <w:p w:rsidR="00BE1F4E" w:rsidRPr="00907EC8" w:rsidRDefault="00BE1F4E" w:rsidP="00752F1C">
            <w:pPr>
              <w:tabs>
                <w:tab w:val="left" w:pos="2195"/>
              </w:tabs>
              <w:ind w:firstLine="709"/>
              <w:jc w:val="center"/>
              <w:rPr>
                <w:bCs/>
                <w:w w:val="105"/>
                <w:sz w:val="24"/>
                <w:szCs w:val="24"/>
                <w:u w:val="single"/>
              </w:rPr>
            </w:pPr>
            <w:r w:rsidRPr="00907EC8">
              <w:rPr>
                <w:b/>
                <w:sz w:val="24"/>
                <w:szCs w:val="24"/>
                <w:u w:val="single"/>
              </w:rPr>
              <w:t xml:space="preserve"> </w:t>
            </w:r>
            <w:r w:rsidRPr="00907EC8">
              <w:rPr>
                <w:sz w:val="24"/>
                <w:szCs w:val="24"/>
                <w:u w:val="single"/>
              </w:rPr>
              <w:t>Частное учреждение образовательная организация высшего образования «Омская гуманитарная академия»,</w:t>
            </w:r>
          </w:p>
          <w:p w:rsidR="00BE1F4E" w:rsidRPr="00907EC8" w:rsidRDefault="00BE1F4E" w:rsidP="00752F1C">
            <w:pPr>
              <w:tabs>
                <w:tab w:val="left" w:pos="2195"/>
              </w:tabs>
              <w:ind w:firstLine="709"/>
              <w:jc w:val="center"/>
              <w:rPr>
                <w:bCs/>
                <w:w w:val="105"/>
                <w:sz w:val="24"/>
                <w:szCs w:val="24"/>
              </w:rPr>
            </w:pPr>
            <w:r w:rsidRPr="00907EC8">
              <w:rPr>
                <w:bCs/>
                <w:w w:val="105"/>
                <w:sz w:val="24"/>
                <w:szCs w:val="24"/>
              </w:rPr>
              <w:t>(полное наименование)</w:t>
            </w:r>
          </w:p>
          <w:p w:rsidR="00BE1F4E" w:rsidRPr="00907EC8" w:rsidRDefault="00BE1F4E" w:rsidP="00752F1C">
            <w:pPr>
              <w:tabs>
                <w:tab w:val="left" w:pos="2195"/>
              </w:tabs>
              <w:ind w:firstLine="709"/>
              <w:rPr>
                <w:bCs/>
                <w:w w:val="105"/>
                <w:sz w:val="24"/>
                <w:szCs w:val="24"/>
              </w:rPr>
            </w:pPr>
            <w:r w:rsidRPr="00907EC8">
              <w:rPr>
                <w:w w:val="115"/>
                <w:sz w:val="24"/>
                <w:szCs w:val="24"/>
              </w:rPr>
              <w:t>Адрес</w:t>
            </w:r>
            <w:r w:rsidRPr="00907EC8">
              <w:rPr>
                <w:w w:val="115"/>
                <w:sz w:val="24"/>
                <w:szCs w:val="24"/>
                <w:u w:val="single"/>
              </w:rPr>
              <w:t>: 644105, г</w:t>
            </w:r>
            <w:proofErr w:type="gramStart"/>
            <w:r w:rsidRPr="00907EC8">
              <w:rPr>
                <w:w w:val="115"/>
                <w:sz w:val="24"/>
                <w:szCs w:val="24"/>
                <w:u w:val="single"/>
              </w:rPr>
              <w:t>.О</w:t>
            </w:r>
            <w:proofErr w:type="gramEnd"/>
            <w:r w:rsidRPr="00907EC8">
              <w:rPr>
                <w:w w:val="115"/>
                <w:sz w:val="24"/>
                <w:szCs w:val="24"/>
                <w:u w:val="single"/>
              </w:rPr>
              <w:t xml:space="preserve">мск, ул. 4 Челюскинцев,2А                 </w:t>
            </w:r>
            <w:r w:rsidRPr="00907EC8">
              <w:rPr>
                <w:bCs/>
                <w:w w:val="105"/>
                <w:sz w:val="24"/>
                <w:szCs w:val="24"/>
              </w:rPr>
              <w:t xml:space="preserve">                                                   </w:t>
            </w:r>
          </w:p>
          <w:p w:rsidR="00BE1F4E" w:rsidRPr="00907EC8" w:rsidRDefault="00BE1F4E" w:rsidP="00752F1C">
            <w:pPr>
              <w:tabs>
                <w:tab w:val="left" w:pos="2195"/>
              </w:tabs>
              <w:ind w:firstLine="709"/>
              <w:rPr>
                <w:bCs/>
                <w:w w:val="105"/>
                <w:sz w:val="24"/>
                <w:szCs w:val="24"/>
              </w:rPr>
            </w:pPr>
            <w:r w:rsidRPr="00907EC8">
              <w:rPr>
                <w:bCs/>
                <w:w w:val="105"/>
                <w:sz w:val="24"/>
                <w:szCs w:val="24"/>
              </w:rPr>
              <w:t>__________________________________________</w:t>
            </w:r>
          </w:p>
          <w:p w:rsidR="00BE1F4E" w:rsidRPr="00907EC8" w:rsidRDefault="00BE1F4E" w:rsidP="00752F1C">
            <w:pPr>
              <w:tabs>
                <w:tab w:val="left" w:pos="2195"/>
              </w:tabs>
              <w:ind w:firstLine="709"/>
              <w:jc w:val="center"/>
              <w:rPr>
                <w:bCs/>
                <w:w w:val="105"/>
                <w:sz w:val="24"/>
                <w:szCs w:val="24"/>
              </w:rPr>
            </w:pPr>
            <w:proofErr w:type="gramStart"/>
            <w:r w:rsidRPr="00907EC8">
              <w:rPr>
                <w:bCs/>
                <w:w w:val="105"/>
                <w:sz w:val="24"/>
                <w:szCs w:val="24"/>
              </w:rPr>
              <w:t>(наименование должности, фамилия, имя, отчество (при наличии)</w:t>
            </w:r>
            <w:proofErr w:type="gramEnd"/>
          </w:p>
          <w:p w:rsidR="00BE1F4E" w:rsidRPr="00907EC8" w:rsidRDefault="00BE1F4E" w:rsidP="00752F1C">
            <w:pPr>
              <w:tabs>
                <w:tab w:val="left" w:pos="2195"/>
              </w:tabs>
              <w:ind w:firstLine="709"/>
              <w:jc w:val="center"/>
              <w:rPr>
                <w:bCs/>
                <w:w w:val="105"/>
                <w:sz w:val="24"/>
                <w:szCs w:val="24"/>
              </w:rPr>
            </w:pPr>
          </w:p>
          <w:p w:rsidR="00BE1F4E" w:rsidRPr="00907EC8" w:rsidRDefault="00BE1F4E" w:rsidP="00752F1C">
            <w:pPr>
              <w:tabs>
                <w:tab w:val="left" w:pos="2195"/>
              </w:tabs>
              <w:ind w:firstLine="709"/>
              <w:jc w:val="center"/>
              <w:rPr>
                <w:bCs/>
                <w:w w:val="105"/>
                <w:sz w:val="24"/>
                <w:szCs w:val="24"/>
              </w:rPr>
            </w:pPr>
            <w:r w:rsidRPr="00907EC8">
              <w:rPr>
                <w:bCs/>
                <w:w w:val="105"/>
                <w:sz w:val="24"/>
                <w:szCs w:val="24"/>
              </w:rPr>
              <w:t xml:space="preserve">М.П.  </w:t>
            </w:r>
          </w:p>
          <w:p w:rsidR="00BE1F4E" w:rsidRPr="00907EC8" w:rsidRDefault="00BE1F4E" w:rsidP="00752F1C">
            <w:pPr>
              <w:tabs>
                <w:tab w:val="left" w:pos="2195"/>
              </w:tabs>
              <w:ind w:firstLine="709"/>
              <w:rPr>
                <w:bCs/>
                <w:spacing w:val="-1"/>
                <w:sz w:val="24"/>
                <w:szCs w:val="24"/>
              </w:rPr>
            </w:pPr>
          </w:p>
        </w:tc>
      </w:tr>
      <w:tr w:rsidR="00BE1F4E" w:rsidRPr="00A27B4F" w:rsidTr="00752F1C">
        <w:tc>
          <w:tcPr>
            <w:tcW w:w="4766" w:type="dxa"/>
          </w:tcPr>
          <w:p w:rsidR="00BE1F4E" w:rsidRPr="00907EC8" w:rsidRDefault="00BE1F4E" w:rsidP="00752F1C">
            <w:pPr>
              <w:tabs>
                <w:tab w:val="left" w:pos="2195"/>
              </w:tabs>
              <w:ind w:firstLine="709"/>
              <w:rPr>
                <w:bCs/>
                <w:w w:val="105"/>
                <w:sz w:val="24"/>
                <w:szCs w:val="24"/>
              </w:rPr>
            </w:pPr>
          </w:p>
        </w:tc>
        <w:tc>
          <w:tcPr>
            <w:tcW w:w="5230" w:type="dxa"/>
          </w:tcPr>
          <w:p w:rsidR="00BE1F4E" w:rsidRPr="00907EC8" w:rsidRDefault="00BE1F4E" w:rsidP="00752F1C">
            <w:pPr>
              <w:tabs>
                <w:tab w:val="left" w:pos="2195"/>
              </w:tabs>
              <w:ind w:firstLine="709"/>
              <w:rPr>
                <w:bCs/>
                <w:w w:val="105"/>
                <w:sz w:val="24"/>
                <w:szCs w:val="24"/>
              </w:rPr>
            </w:pPr>
          </w:p>
        </w:tc>
      </w:tr>
    </w:tbl>
    <w:p w:rsidR="00BE1F4E" w:rsidRPr="00A27B4F" w:rsidRDefault="00BE1F4E" w:rsidP="00BE1F4E">
      <w:pPr>
        <w:tabs>
          <w:tab w:val="left" w:pos="2195"/>
        </w:tabs>
        <w:ind w:firstLine="709"/>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Default="007A0183" w:rsidP="007A0183">
      <w:pPr>
        <w:jc w:val="right"/>
        <w:rPr>
          <w:sz w:val="24"/>
          <w:szCs w:val="24"/>
        </w:rPr>
      </w:pPr>
    </w:p>
    <w:p w:rsidR="007A0183" w:rsidRPr="005E7E2B" w:rsidRDefault="007A0183" w:rsidP="007A0183">
      <w:pPr>
        <w:jc w:val="right"/>
        <w:rPr>
          <w:sz w:val="24"/>
          <w:szCs w:val="24"/>
        </w:rPr>
      </w:pPr>
      <w:r w:rsidRPr="005E7E2B">
        <w:rPr>
          <w:sz w:val="24"/>
          <w:szCs w:val="24"/>
        </w:rPr>
        <w:lastRenderedPageBreak/>
        <w:t>Приложение 1</w:t>
      </w:r>
    </w:p>
    <w:p w:rsidR="007A0183" w:rsidRPr="005E7E2B" w:rsidRDefault="007A0183" w:rsidP="007A0183">
      <w:pPr>
        <w:jc w:val="right"/>
        <w:rPr>
          <w:sz w:val="24"/>
          <w:szCs w:val="24"/>
        </w:rPr>
      </w:pPr>
      <w:r w:rsidRPr="005E7E2B">
        <w:rPr>
          <w:sz w:val="24"/>
          <w:szCs w:val="24"/>
        </w:rPr>
        <w:t xml:space="preserve">к договору о </w:t>
      </w:r>
      <w:proofErr w:type="gramStart"/>
      <w:r w:rsidRPr="005E7E2B">
        <w:rPr>
          <w:sz w:val="24"/>
          <w:szCs w:val="24"/>
        </w:rPr>
        <w:t>практической</w:t>
      </w:r>
      <w:proofErr w:type="gramEnd"/>
      <w:r w:rsidRPr="005E7E2B">
        <w:rPr>
          <w:sz w:val="24"/>
          <w:szCs w:val="24"/>
        </w:rPr>
        <w:t xml:space="preserve"> </w:t>
      </w:r>
    </w:p>
    <w:p w:rsidR="007A0183" w:rsidRPr="005E7E2B" w:rsidRDefault="007A0183" w:rsidP="007A0183">
      <w:pPr>
        <w:jc w:val="right"/>
        <w:rPr>
          <w:sz w:val="24"/>
          <w:szCs w:val="24"/>
        </w:rPr>
      </w:pPr>
      <w:r w:rsidRPr="005E7E2B">
        <w:rPr>
          <w:sz w:val="24"/>
          <w:szCs w:val="24"/>
        </w:rPr>
        <w:t xml:space="preserve">подготовке </w:t>
      </w:r>
      <w:proofErr w:type="gramStart"/>
      <w:r w:rsidRPr="005E7E2B">
        <w:rPr>
          <w:sz w:val="24"/>
          <w:szCs w:val="24"/>
        </w:rPr>
        <w:t>обучающихся</w:t>
      </w:r>
      <w:proofErr w:type="gramEnd"/>
    </w:p>
    <w:p w:rsidR="007A0183" w:rsidRPr="005E7E2B" w:rsidRDefault="007A0183" w:rsidP="007A0183">
      <w:pPr>
        <w:jc w:val="right"/>
        <w:rPr>
          <w:sz w:val="24"/>
          <w:szCs w:val="24"/>
        </w:rPr>
      </w:pPr>
      <w:r w:rsidRPr="005E7E2B">
        <w:rPr>
          <w:sz w:val="24"/>
          <w:szCs w:val="24"/>
        </w:rPr>
        <w:t>от «___» _________20__ года №___</w:t>
      </w:r>
    </w:p>
    <w:p w:rsidR="007A0183" w:rsidRPr="00331B2C" w:rsidRDefault="007A0183" w:rsidP="007A0183">
      <w:pPr>
        <w:jc w:val="right"/>
        <w:rPr>
          <w:sz w:val="24"/>
          <w:szCs w:val="24"/>
        </w:rPr>
      </w:pPr>
    </w:p>
    <w:p w:rsidR="007A0183" w:rsidRPr="00331B2C" w:rsidRDefault="007A0183" w:rsidP="007A0183">
      <w:pPr>
        <w:rPr>
          <w:sz w:val="24"/>
          <w:szCs w:val="24"/>
        </w:rPr>
      </w:pPr>
    </w:p>
    <w:p w:rsidR="007A0183" w:rsidRPr="00331B2C" w:rsidRDefault="007A0183" w:rsidP="007A0183">
      <w:pPr>
        <w:jc w:val="center"/>
        <w:rPr>
          <w:sz w:val="24"/>
          <w:szCs w:val="24"/>
        </w:rPr>
      </w:pPr>
      <w:r w:rsidRPr="00331B2C">
        <w:rPr>
          <w:sz w:val="24"/>
          <w:szCs w:val="24"/>
        </w:rPr>
        <w:t>Перечень образовательных программ,</w:t>
      </w:r>
    </w:p>
    <w:p w:rsidR="007A0183" w:rsidRPr="00331B2C" w:rsidRDefault="007A0183" w:rsidP="007A0183">
      <w:pPr>
        <w:jc w:val="center"/>
        <w:rPr>
          <w:sz w:val="24"/>
          <w:szCs w:val="24"/>
        </w:rPr>
      </w:pPr>
      <w:r w:rsidRPr="00331B2C">
        <w:rPr>
          <w:sz w:val="24"/>
          <w:szCs w:val="24"/>
        </w:rPr>
        <w:t xml:space="preserve">при </w:t>
      </w:r>
      <w:proofErr w:type="gramStart"/>
      <w:r w:rsidRPr="00331B2C">
        <w:rPr>
          <w:sz w:val="24"/>
          <w:szCs w:val="24"/>
        </w:rPr>
        <w:t>реализации</w:t>
      </w:r>
      <w:proofErr w:type="gramEnd"/>
      <w:r w:rsidRPr="00331B2C">
        <w:rPr>
          <w:sz w:val="24"/>
          <w:szCs w:val="24"/>
        </w:rPr>
        <w:t xml:space="preserve"> которых организуется практическая подготовка</w:t>
      </w:r>
    </w:p>
    <w:p w:rsidR="007A0183" w:rsidRPr="00331B2C" w:rsidRDefault="007A0183" w:rsidP="007A018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2004"/>
        <w:gridCol w:w="2487"/>
        <w:gridCol w:w="1695"/>
        <w:gridCol w:w="1866"/>
      </w:tblGrid>
      <w:tr w:rsidR="007A0183" w:rsidRPr="00C93000" w:rsidTr="007A0183">
        <w:tc>
          <w:tcPr>
            <w:tcW w:w="1554" w:type="dxa"/>
          </w:tcPr>
          <w:p w:rsidR="007A0183" w:rsidRPr="007A0183" w:rsidRDefault="007A0183" w:rsidP="007A0183">
            <w:pPr>
              <w:jc w:val="center"/>
              <w:rPr>
                <w:sz w:val="24"/>
                <w:szCs w:val="24"/>
              </w:rPr>
            </w:pPr>
            <w:r w:rsidRPr="007A0183">
              <w:rPr>
                <w:sz w:val="24"/>
                <w:szCs w:val="24"/>
              </w:rPr>
              <w:t>Направление подготовки</w:t>
            </w:r>
          </w:p>
        </w:tc>
        <w:tc>
          <w:tcPr>
            <w:tcW w:w="2004" w:type="dxa"/>
          </w:tcPr>
          <w:p w:rsidR="007A0183" w:rsidRPr="007A0183" w:rsidRDefault="007A0183" w:rsidP="007A0183">
            <w:pPr>
              <w:jc w:val="center"/>
              <w:rPr>
                <w:sz w:val="24"/>
                <w:szCs w:val="24"/>
              </w:rPr>
            </w:pPr>
            <w:r w:rsidRPr="007A0183">
              <w:rPr>
                <w:sz w:val="24"/>
                <w:szCs w:val="24"/>
              </w:rPr>
              <w:t>Наименование основных образовательных программ высшего образования, профиль (направленность)</w:t>
            </w:r>
          </w:p>
        </w:tc>
        <w:tc>
          <w:tcPr>
            <w:tcW w:w="2487" w:type="dxa"/>
          </w:tcPr>
          <w:p w:rsidR="007A0183" w:rsidRPr="007A0183" w:rsidRDefault="007A0183" w:rsidP="007A0183">
            <w:pPr>
              <w:jc w:val="center"/>
              <w:rPr>
                <w:sz w:val="24"/>
                <w:szCs w:val="24"/>
              </w:rPr>
            </w:pPr>
            <w:r w:rsidRPr="007A0183">
              <w:rPr>
                <w:sz w:val="24"/>
                <w:szCs w:val="24"/>
              </w:rPr>
              <w:t>Компоненты образовательных программ</w:t>
            </w:r>
          </w:p>
        </w:tc>
        <w:tc>
          <w:tcPr>
            <w:tcW w:w="1695" w:type="dxa"/>
          </w:tcPr>
          <w:p w:rsidR="007A0183" w:rsidRPr="007A0183" w:rsidRDefault="007A0183" w:rsidP="007A0183">
            <w:pPr>
              <w:jc w:val="center"/>
              <w:rPr>
                <w:sz w:val="24"/>
                <w:szCs w:val="24"/>
              </w:rPr>
            </w:pPr>
            <w:r w:rsidRPr="007A0183">
              <w:rPr>
                <w:sz w:val="24"/>
                <w:szCs w:val="24"/>
              </w:rPr>
              <w:t>Количество обучающихся, человек</w:t>
            </w:r>
          </w:p>
        </w:tc>
        <w:tc>
          <w:tcPr>
            <w:tcW w:w="1866" w:type="dxa"/>
          </w:tcPr>
          <w:p w:rsidR="007A0183" w:rsidRPr="007A0183" w:rsidRDefault="007A0183" w:rsidP="007A0183">
            <w:pPr>
              <w:jc w:val="center"/>
              <w:rPr>
                <w:sz w:val="24"/>
                <w:szCs w:val="24"/>
              </w:rPr>
            </w:pPr>
            <w:r w:rsidRPr="007A0183">
              <w:rPr>
                <w:sz w:val="24"/>
                <w:szCs w:val="24"/>
              </w:rPr>
              <w:t>Сроки организации практической подготовки</w:t>
            </w:r>
          </w:p>
        </w:tc>
      </w:tr>
      <w:tr w:rsidR="007A0183" w:rsidRPr="00331B2C" w:rsidTr="007A0183">
        <w:tc>
          <w:tcPr>
            <w:tcW w:w="1554" w:type="dxa"/>
            <w:vAlign w:val="center"/>
          </w:tcPr>
          <w:p w:rsidR="007A0183" w:rsidRPr="007A0183" w:rsidRDefault="007A0183" w:rsidP="000078D5">
            <w:pPr>
              <w:rPr>
                <w:color w:val="1C1C1C"/>
                <w:sz w:val="24"/>
                <w:szCs w:val="24"/>
              </w:rPr>
            </w:pPr>
            <w:r w:rsidRPr="007A0183">
              <w:rPr>
                <w:color w:val="1C1C1C"/>
                <w:sz w:val="24"/>
                <w:szCs w:val="24"/>
              </w:rPr>
              <w:t>38.03.0</w:t>
            </w:r>
            <w:r>
              <w:rPr>
                <w:color w:val="1C1C1C"/>
                <w:sz w:val="24"/>
                <w:szCs w:val="24"/>
              </w:rPr>
              <w:t>1</w:t>
            </w:r>
          </w:p>
          <w:p w:rsidR="007A0183" w:rsidRPr="007A0183" w:rsidRDefault="007A0183" w:rsidP="000078D5">
            <w:pPr>
              <w:rPr>
                <w:color w:val="1C1C1C"/>
                <w:sz w:val="24"/>
                <w:szCs w:val="24"/>
              </w:rPr>
            </w:pPr>
            <w:r>
              <w:rPr>
                <w:color w:val="1C1C1C"/>
                <w:sz w:val="24"/>
                <w:szCs w:val="24"/>
              </w:rPr>
              <w:t>Экономика</w:t>
            </w:r>
          </w:p>
          <w:p w:rsidR="007A0183" w:rsidRPr="007A0183" w:rsidRDefault="007A0183" w:rsidP="000078D5">
            <w:pPr>
              <w:rPr>
                <w:sz w:val="24"/>
                <w:szCs w:val="24"/>
              </w:rPr>
            </w:pPr>
          </w:p>
        </w:tc>
        <w:tc>
          <w:tcPr>
            <w:tcW w:w="2004" w:type="dxa"/>
            <w:vAlign w:val="center"/>
          </w:tcPr>
          <w:p w:rsidR="007A0183" w:rsidRPr="007A0183" w:rsidRDefault="007A0183" w:rsidP="000078D5">
            <w:pPr>
              <w:rPr>
                <w:sz w:val="24"/>
                <w:szCs w:val="24"/>
              </w:rPr>
            </w:pPr>
            <w:r>
              <w:rPr>
                <w:sz w:val="24"/>
                <w:szCs w:val="24"/>
              </w:rPr>
              <w:t>Финансы и кредит</w:t>
            </w:r>
          </w:p>
        </w:tc>
        <w:tc>
          <w:tcPr>
            <w:tcW w:w="2487" w:type="dxa"/>
            <w:vAlign w:val="center"/>
          </w:tcPr>
          <w:p w:rsidR="007A0183" w:rsidRPr="007A0183" w:rsidRDefault="007A0183" w:rsidP="000078D5">
            <w:pPr>
              <w:rPr>
                <w:sz w:val="24"/>
                <w:szCs w:val="24"/>
              </w:rPr>
            </w:pPr>
            <w:r>
              <w:rPr>
                <w:sz w:val="24"/>
                <w:szCs w:val="24"/>
              </w:rPr>
              <w:t>Производственная практика</w:t>
            </w:r>
            <w:r w:rsidRPr="007A0183">
              <w:rPr>
                <w:sz w:val="24"/>
                <w:szCs w:val="24"/>
              </w:rPr>
              <w:t xml:space="preserve"> (</w:t>
            </w:r>
            <w:r>
              <w:rPr>
                <w:sz w:val="24"/>
                <w:szCs w:val="24"/>
              </w:rPr>
              <w:t>научно-исследовательская работа</w:t>
            </w:r>
            <w:r w:rsidRPr="007A0183">
              <w:rPr>
                <w:sz w:val="24"/>
                <w:szCs w:val="24"/>
              </w:rPr>
              <w:t>)</w:t>
            </w:r>
          </w:p>
          <w:p w:rsidR="007A0183" w:rsidRPr="00981871" w:rsidRDefault="007A0183" w:rsidP="007A0183">
            <w:pPr>
              <w:widowControl/>
              <w:tabs>
                <w:tab w:val="left" w:pos="708"/>
              </w:tabs>
              <w:autoSpaceDE/>
              <w:jc w:val="both"/>
              <w:rPr>
                <w:rFonts w:eastAsia="Calibri"/>
                <w:sz w:val="24"/>
                <w:szCs w:val="24"/>
                <w:lang w:eastAsia="en-US"/>
              </w:rPr>
            </w:pPr>
            <w:r w:rsidRPr="007A0183">
              <w:rPr>
                <w:sz w:val="24"/>
                <w:szCs w:val="24"/>
              </w:rPr>
              <w:t xml:space="preserve">Компетенции: </w:t>
            </w:r>
            <w:r w:rsidRPr="00981871">
              <w:rPr>
                <w:rFonts w:eastAsia="Calibri"/>
                <w:sz w:val="24"/>
                <w:szCs w:val="24"/>
                <w:lang w:eastAsia="en-US"/>
              </w:rPr>
              <w:t>ОК-1,</w:t>
            </w:r>
          </w:p>
          <w:p w:rsidR="007A0183" w:rsidRPr="00981871" w:rsidRDefault="007A0183" w:rsidP="007A0183">
            <w:pPr>
              <w:widowControl/>
              <w:tabs>
                <w:tab w:val="left" w:pos="708"/>
              </w:tabs>
              <w:autoSpaceDE/>
              <w:jc w:val="both"/>
              <w:rPr>
                <w:rFonts w:eastAsia="Calibri"/>
                <w:sz w:val="24"/>
                <w:szCs w:val="24"/>
                <w:lang w:eastAsia="en-US"/>
              </w:rPr>
            </w:pPr>
            <w:r w:rsidRPr="00981871">
              <w:rPr>
                <w:rFonts w:eastAsia="Calibri"/>
                <w:sz w:val="24"/>
                <w:szCs w:val="24"/>
                <w:lang w:eastAsia="en-US"/>
              </w:rPr>
              <w:t>ОК-3,</w:t>
            </w:r>
            <w:r>
              <w:rPr>
                <w:rFonts w:eastAsia="Calibri"/>
                <w:sz w:val="24"/>
                <w:szCs w:val="24"/>
                <w:lang w:eastAsia="en-US"/>
              </w:rPr>
              <w:t xml:space="preserve"> </w:t>
            </w:r>
            <w:r w:rsidRPr="00981871">
              <w:rPr>
                <w:rFonts w:eastAsia="Calibri"/>
                <w:sz w:val="24"/>
                <w:szCs w:val="24"/>
                <w:lang w:eastAsia="en-US"/>
              </w:rPr>
              <w:t>ОК-7,</w:t>
            </w:r>
            <w:r>
              <w:rPr>
                <w:rFonts w:eastAsia="Calibri"/>
                <w:sz w:val="24"/>
                <w:szCs w:val="24"/>
                <w:lang w:eastAsia="en-US"/>
              </w:rPr>
              <w:t xml:space="preserve"> </w:t>
            </w:r>
            <w:r w:rsidRPr="00981871">
              <w:rPr>
                <w:rFonts w:eastAsia="Calibri"/>
                <w:sz w:val="24"/>
                <w:szCs w:val="24"/>
                <w:lang w:eastAsia="en-US"/>
              </w:rPr>
              <w:t>ПК-4,</w:t>
            </w:r>
            <w:r>
              <w:rPr>
                <w:rFonts w:eastAsia="Calibri"/>
                <w:sz w:val="24"/>
                <w:szCs w:val="24"/>
                <w:lang w:eastAsia="en-US"/>
              </w:rPr>
              <w:t xml:space="preserve"> </w:t>
            </w:r>
            <w:r w:rsidRPr="00981871">
              <w:rPr>
                <w:rFonts w:eastAsia="Calibri"/>
                <w:sz w:val="24"/>
                <w:szCs w:val="24"/>
                <w:lang w:eastAsia="en-US"/>
              </w:rPr>
              <w:t>ПК-5, ПК-6,</w:t>
            </w:r>
            <w:r>
              <w:rPr>
                <w:rFonts w:eastAsia="Calibri"/>
                <w:sz w:val="24"/>
                <w:szCs w:val="24"/>
                <w:lang w:eastAsia="en-US"/>
              </w:rPr>
              <w:t xml:space="preserve"> </w:t>
            </w:r>
            <w:r w:rsidRPr="00981871">
              <w:rPr>
                <w:rFonts w:eastAsia="Calibri"/>
                <w:sz w:val="24"/>
                <w:szCs w:val="24"/>
                <w:lang w:eastAsia="en-US"/>
              </w:rPr>
              <w:t>ПК-7,</w:t>
            </w:r>
            <w:r>
              <w:rPr>
                <w:rFonts w:eastAsia="Calibri"/>
                <w:sz w:val="24"/>
                <w:szCs w:val="24"/>
                <w:lang w:eastAsia="en-US"/>
              </w:rPr>
              <w:t xml:space="preserve"> ПК-8.</w:t>
            </w:r>
          </w:p>
          <w:p w:rsidR="007A0183" w:rsidRDefault="007A0183" w:rsidP="007A0183">
            <w:pPr>
              <w:pStyle w:val="ab"/>
              <w:spacing w:before="0" w:beforeAutospacing="0" w:after="0" w:afterAutospacing="0"/>
              <w:jc w:val="center"/>
              <w:rPr>
                <w:b/>
                <w:sz w:val="22"/>
                <w:szCs w:val="22"/>
                <w:highlight w:val="yellow"/>
              </w:rPr>
            </w:pPr>
          </w:p>
          <w:p w:rsidR="007A0183" w:rsidRDefault="007A0183" w:rsidP="007A0183">
            <w:pPr>
              <w:suppressAutoHyphens w:val="0"/>
              <w:autoSpaceDE/>
              <w:jc w:val="both"/>
              <w:rPr>
                <w:sz w:val="24"/>
                <w:szCs w:val="24"/>
                <w:lang w:eastAsia="ru-RU" w:bidi="ar-SA"/>
              </w:rPr>
            </w:pPr>
            <w:r w:rsidRPr="00D0074E">
              <w:rPr>
                <w:rStyle w:val="fontstyle01"/>
              </w:rPr>
              <w:t xml:space="preserve"> </w:t>
            </w:r>
            <w:r w:rsidRPr="000D1804">
              <w:rPr>
                <w:sz w:val="24"/>
                <w:szCs w:val="24"/>
                <w:lang w:eastAsia="ru-RU" w:bidi="ar-SA"/>
              </w:rPr>
              <w:t>В соответствии с учебным планом п</w:t>
            </w:r>
            <w:r w:rsidRPr="000D1804">
              <w:rPr>
                <w:sz w:val="24"/>
                <w:szCs w:val="24"/>
              </w:rPr>
              <w:t>роизводственная практика (</w:t>
            </w:r>
            <w:r>
              <w:rPr>
                <w:sz w:val="24"/>
                <w:szCs w:val="24"/>
              </w:rPr>
              <w:t>НИР</w:t>
            </w:r>
            <w:r w:rsidRPr="000D1804">
              <w:rPr>
                <w:sz w:val="24"/>
                <w:szCs w:val="24"/>
              </w:rPr>
              <w:t>)</w:t>
            </w:r>
            <w:r w:rsidRPr="000D1804">
              <w:rPr>
                <w:sz w:val="24"/>
                <w:szCs w:val="24"/>
                <w:lang w:eastAsia="ru-RU" w:bidi="ar-SA"/>
              </w:rPr>
              <w:t xml:space="preserve"> включает следующие разделы:</w:t>
            </w:r>
          </w:p>
          <w:p w:rsidR="007A0183" w:rsidRPr="000D1804" w:rsidRDefault="007A0183" w:rsidP="007A0183">
            <w:pPr>
              <w:suppressAutoHyphens w:val="0"/>
              <w:autoSpaceDE/>
              <w:ind w:firstLine="709"/>
              <w:jc w:val="both"/>
              <w:rPr>
                <w:sz w:val="24"/>
                <w:szCs w:val="24"/>
                <w:lang w:eastAsia="ru-RU" w:bidi="ar-SA"/>
              </w:rPr>
            </w:pPr>
          </w:p>
          <w:p w:rsidR="007A0183" w:rsidRPr="00022042" w:rsidRDefault="007A0183" w:rsidP="007A0183">
            <w:pPr>
              <w:jc w:val="both"/>
              <w:rPr>
                <w:sz w:val="24"/>
                <w:szCs w:val="24"/>
              </w:rPr>
            </w:pPr>
            <w:r w:rsidRPr="00022042">
              <w:rPr>
                <w:sz w:val="24"/>
                <w:szCs w:val="24"/>
              </w:rPr>
              <w:t>1)  Описание общего направления НИР кафедры (отдела, лаборатории).</w:t>
            </w:r>
          </w:p>
          <w:p w:rsidR="007A0183" w:rsidRPr="00022042" w:rsidRDefault="007A0183" w:rsidP="007A0183">
            <w:pPr>
              <w:tabs>
                <w:tab w:val="left" w:pos="540"/>
              </w:tabs>
              <w:ind w:firstLine="709"/>
              <w:jc w:val="both"/>
              <w:rPr>
                <w:sz w:val="24"/>
                <w:szCs w:val="24"/>
              </w:rPr>
            </w:pPr>
            <w:r w:rsidRPr="00022042">
              <w:rPr>
                <w:sz w:val="24"/>
                <w:szCs w:val="24"/>
              </w:rPr>
              <w:t>Если научно-исследовательская работа проходила на кафедре Академии, приводятся сведения о теме НИОКТР, над которой работает кафедра.</w:t>
            </w:r>
          </w:p>
          <w:p w:rsidR="007A0183" w:rsidRPr="00022042" w:rsidRDefault="007A0183" w:rsidP="007A0183">
            <w:pPr>
              <w:tabs>
                <w:tab w:val="left" w:pos="540"/>
              </w:tabs>
              <w:ind w:firstLine="709"/>
              <w:jc w:val="both"/>
              <w:rPr>
                <w:sz w:val="24"/>
                <w:szCs w:val="24"/>
              </w:rPr>
            </w:pPr>
            <w:r w:rsidRPr="00022042">
              <w:rPr>
                <w:sz w:val="24"/>
                <w:szCs w:val="24"/>
              </w:rPr>
              <w:t xml:space="preserve">Если научно-исследовательская работа проходила в условиях НИИ (либо в научно-исследовательском </w:t>
            </w:r>
            <w:r w:rsidRPr="00022042">
              <w:rPr>
                <w:sz w:val="24"/>
                <w:szCs w:val="24"/>
              </w:rPr>
              <w:lastRenderedPageBreak/>
              <w:t>подразделении внешней организации), освещается основная проблема, над решением которой работает отдел или лаборатория.</w:t>
            </w:r>
          </w:p>
          <w:p w:rsidR="007A0183" w:rsidRPr="00022042" w:rsidRDefault="007A0183" w:rsidP="007A0183">
            <w:pPr>
              <w:jc w:val="both"/>
              <w:rPr>
                <w:sz w:val="24"/>
                <w:szCs w:val="24"/>
              </w:rPr>
            </w:pPr>
            <w:proofErr w:type="gramStart"/>
            <w:r w:rsidRPr="00022042">
              <w:rPr>
                <w:sz w:val="24"/>
                <w:szCs w:val="24"/>
              </w:rPr>
              <w:t>2) Основная часть отчета (аналитическая, экспериментальная, техническая, расчетно-технологическая, исследовательская, конструкторская и т.п. части).</w:t>
            </w:r>
            <w:proofErr w:type="gramEnd"/>
            <w:r w:rsidRPr="00022042">
              <w:rPr>
                <w:sz w:val="24"/>
                <w:szCs w:val="24"/>
              </w:rPr>
              <w:t xml:space="preserve"> В этой части отчета необходимо подробно показать, каким образом </w:t>
            </w:r>
            <w:proofErr w:type="gramStart"/>
            <w:r w:rsidRPr="00022042">
              <w:rPr>
                <w:sz w:val="24"/>
                <w:szCs w:val="24"/>
              </w:rPr>
              <w:t>обучающийся</w:t>
            </w:r>
            <w:proofErr w:type="gramEnd"/>
            <w:r w:rsidRPr="00022042">
              <w:rPr>
                <w:sz w:val="24"/>
                <w:szCs w:val="24"/>
              </w:rPr>
              <w:t xml:space="preserve"> решал поставленные перед ним задачи, какие применял методы исследования, в каких работах участвовал (если исследования проводились в составе научного коллектива), и какое оборудование (и/или программное обеспечение) при этом использовал. </w:t>
            </w:r>
          </w:p>
          <w:p w:rsidR="007A0183" w:rsidRPr="00022042" w:rsidRDefault="007A0183" w:rsidP="00216E30">
            <w:pPr>
              <w:jc w:val="both"/>
              <w:rPr>
                <w:sz w:val="24"/>
                <w:szCs w:val="24"/>
              </w:rPr>
            </w:pPr>
            <w:r w:rsidRPr="00022042">
              <w:rPr>
                <w:sz w:val="24"/>
                <w:szCs w:val="24"/>
              </w:rPr>
              <w:t xml:space="preserve">3) Заключение. Содержит анализ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216E30" w:rsidRPr="00022042" w:rsidRDefault="00216E30" w:rsidP="00216E30">
            <w:pPr>
              <w:ind w:firstLine="720"/>
              <w:jc w:val="both"/>
              <w:rPr>
                <w:sz w:val="24"/>
                <w:szCs w:val="24"/>
              </w:rPr>
            </w:pPr>
            <w:r w:rsidRPr="00022042">
              <w:rPr>
                <w:sz w:val="24"/>
                <w:szCs w:val="24"/>
              </w:rPr>
              <w:t xml:space="preserve">Индивидуальное задание может включать </w:t>
            </w:r>
            <w:r w:rsidRPr="00022042">
              <w:rPr>
                <w:sz w:val="24"/>
                <w:szCs w:val="24"/>
              </w:rPr>
              <w:lastRenderedPageBreak/>
              <w:t xml:space="preserve">выполнение студентом задания, содержащие элементы научного исследования в соответствии с темой выпускной работы, либо поручений руководителя </w:t>
            </w:r>
            <w:r w:rsidRPr="00022042">
              <w:rPr>
                <w:rStyle w:val="fontstyle01"/>
                <w:b w:val="0"/>
              </w:rPr>
              <w:t>практической подготовки</w:t>
            </w:r>
            <w:r w:rsidRPr="00022042">
              <w:rPr>
                <w:sz w:val="24"/>
                <w:szCs w:val="24"/>
              </w:rPr>
              <w:t xml:space="preserve"> от организации, направленных на приобретение практических навыков работы.</w:t>
            </w:r>
          </w:p>
          <w:p w:rsidR="00216E30" w:rsidRPr="00022042" w:rsidRDefault="00216E30" w:rsidP="00216E30">
            <w:pPr>
              <w:ind w:firstLine="720"/>
              <w:jc w:val="both"/>
              <w:rPr>
                <w:sz w:val="24"/>
                <w:szCs w:val="24"/>
              </w:rPr>
            </w:pPr>
          </w:p>
          <w:p w:rsidR="00216E30" w:rsidRPr="00022042" w:rsidRDefault="00216E30" w:rsidP="00216E30">
            <w:pPr>
              <w:jc w:val="both"/>
              <w:rPr>
                <w:b/>
                <w:sz w:val="24"/>
                <w:szCs w:val="24"/>
              </w:rPr>
            </w:pPr>
            <w:r w:rsidRPr="00022042">
              <w:rPr>
                <w:b/>
                <w:sz w:val="24"/>
                <w:szCs w:val="24"/>
              </w:rPr>
              <w:t xml:space="preserve">Индивидуальное задание. </w:t>
            </w:r>
          </w:p>
          <w:p w:rsidR="00216E30" w:rsidRPr="00022042" w:rsidRDefault="00216E30" w:rsidP="00216E30">
            <w:pPr>
              <w:ind w:firstLine="128"/>
              <w:jc w:val="both"/>
              <w:rPr>
                <w:sz w:val="24"/>
                <w:szCs w:val="24"/>
              </w:rPr>
            </w:pPr>
            <w:r w:rsidRPr="00022042">
              <w:rPr>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216E30" w:rsidRPr="00022042" w:rsidRDefault="00216E30" w:rsidP="00216E30">
            <w:pPr>
              <w:ind w:firstLine="720"/>
              <w:jc w:val="both"/>
              <w:rPr>
                <w:sz w:val="24"/>
                <w:szCs w:val="24"/>
              </w:rPr>
            </w:pPr>
            <w:r w:rsidRPr="00022042">
              <w:rPr>
                <w:sz w:val="24"/>
                <w:szCs w:val="24"/>
              </w:rPr>
              <w:t xml:space="preserve">Тематика НИР должна быть актуальной, учитывать реальные задачи, должна быть направлена на решение следующих профессиональных задач: </w:t>
            </w:r>
          </w:p>
          <w:p w:rsidR="00216E30" w:rsidRPr="00022042" w:rsidRDefault="00216E30" w:rsidP="00216E30">
            <w:pPr>
              <w:widowControl/>
              <w:numPr>
                <w:ilvl w:val="0"/>
                <w:numId w:val="36"/>
              </w:numPr>
              <w:suppressAutoHyphens w:val="0"/>
              <w:autoSpaceDE/>
              <w:ind w:left="0" w:firstLine="0"/>
              <w:jc w:val="both"/>
              <w:rPr>
                <w:sz w:val="24"/>
                <w:szCs w:val="24"/>
              </w:rPr>
            </w:pPr>
            <w:r w:rsidRPr="00022042">
              <w:rPr>
                <w:sz w:val="24"/>
                <w:szCs w:val="24"/>
              </w:rPr>
              <w:t xml:space="preserve">осуществления научно-исследовательских и аналитических </w:t>
            </w:r>
            <w:r w:rsidRPr="00022042">
              <w:rPr>
                <w:sz w:val="24"/>
                <w:szCs w:val="24"/>
              </w:rPr>
              <w:lastRenderedPageBreak/>
              <w:t xml:space="preserve">разработок в области экономической теории и финансово-экономической политики предприятия; </w:t>
            </w:r>
          </w:p>
          <w:p w:rsidR="00216E30" w:rsidRPr="00022042" w:rsidRDefault="00216E30" w:rsidP="00216E30">
            <w:pPr>
              <w:widowControl/>
              <w:numPr>
                <w:ilvl w:val="0"/>
                <w:numId w:val="36"/>
              </w:numPr>
              <w:suppressAutoHyphens w:val="0"/>
              <w:autoSpaceDE/>
              <w:ind w:left="0" w:firstLine="0"/>
              <w:jc w:val="both"/>
              <w:rPr>
                <w:sz w:val="24"/>
                <w:szCs w:val="24"/>
              </w:rPr>
            </w:pPr>
            <w:r w:rsidRPr="00022042">
              <w:rPr>
                <w:sz w:val="24"/>
                <w:szCs w:val="24"/>
              </w:rPr>
              <w:t xml:space="preserve">анализу и обобщения научно-исследовательских работ с использованием современных достижений научных знаний, передового отечественного и зарубежного опыта в области экономики.  </w:t>
            </w:r>
          </w:p>
          <w:p w:rsidR="00216E30" w:rsidRPr="007A0183" w:rsidRDefault="00216E30" w:rsidP="00022042">
            <w:pPr>
              <w:ind w:firstLine="708"/>
              <w:jc w:val="both"/>
              <w:rPr>
                <w:sz w:val="24"/>
                <w:szCs w:val="24"/>
              </w:rPr>
            </w:pPr>
            <w:r w:rsidRPr="00022042">
              <w:rPr>
                <w:sz w:val="24"/>
                <w:szCs w:val="24"/>
              </w:rPr>
              <w:t>Индивидуальное задание по научно-исследовательской работе позволит конкретизировать разделы отчета в соответствии с тематикой, целью и задачами выпускной квалификационной работы</w:t>
            </w:r>
          </w:p>
        </w:tc>
        <w:tc>
          <w:tcPr>
            <w:tcW w:w="1695" w:type="dxa"/>
            <w:vAlign w:val="center"/>
          </w:tcPr>
          <w:p w:rsidR="007A0183" w:rsidRPr="007A0183" w:rsidRDefault="007A0183" w:rsidP="000078D5">
            <w:pPr>
              <w:rPr>
                <w:sz w:val="24"/>
                <w:szCs w:val="24"/>
              </w:rPr>
            </w:pPr>
            <w:r w:rsidRPr="007A0183">
              <w:rPr>
                <w:sz w:val="24"/>
                <w:szCs w:val="24"/>
              </w:rPr>
              <w:lastRenderedPageBreak/>
              <w:t>Не более 25</w:t>
            </w:r>
          </w:p>
        </w:tc>
        <w:tc>
          <w:tcPr>
            <w:tcW w:w="1866" w:type="dxa"/>
            <w:vAlign w:val="center"/>
          </w:tcPr>
          <w:p w:rsidR="007A0183" w:rsidRPr="007A0183" w:rsidRDefault="007A0183" w:rsidP="007A0183">
            <w:pPr>
              <w:tabs>
                <w:tab w:val="left" w:pos="1332"/>
              </w:tabs>
              <w:ind w:right="176"/>
              <w:jc w:val="both"/>
              <w:rPr>
                <w:sz w:val="24"/>
                <w:szCs w:val="24"/>
              </w:rPr>
            </w:pPr>
            <w:r w:rsidRPr="007A0183">
              <w:rPr>
                <w:sz w:val="24"/>
                <w:szCs w:val="24"/>
              </w:rPr>
              <w:t xml:space="preserve">В </w:t>
            </w:r>
            <w:r>
              <w:rPr>
                <w:sz w:val="24"/>
                <w:szCs w:val="24"/>
              </w:rPr>
              <w:t>с</w:t>
            </w:r>
            <w:r w:rsidRPr="007A0183">
              <w:rPr>
                <w:sz w:val="24"/>
                <w:szCs w:val="24"/>
              </w:rPr>
              <w:t>оответствии с календарным учебным графиком</w:t>
            </w:r>
          </w:p>
        </w:tc>
      </w:tr>
    </w:tbl>
    <w:p w:rsidR="007A0183" w:rsidRPr="00331B2C" w:rsidRDefault="007A0183" w:rsidP="007A0183">
      <w:pPr>
        <w:ind w:firstLine="4536"/>
        <w:rPr>
          <w:sz w:val="24"/>
          <w:szCs w:val="24"/>
        </w:rPr>
      </w:pPr>
    </w:p>
    <w:p w:rsidR="007A0183" w:rsidRPr="00AD667A" w:rsidRDefault="007A0183" w:rsidP="007A0183">
      <w:pPr>
        <w:ind w:firstLine="4536"/>
        <w:rPr>
          <w:sz w:val="24"/>
          <w:szCs w:val="24"/>
        </w:rPr>
      </w:pPr>
      <w:r w:rsidRPr="00AD667A">
        <w:rPr>
          <w:sz w:val="24"/>
          <w:szCs w:val="24"/>
        </w:rPr>
        <w:t xml:space="preserve">Приложение 2 </w:t>
      </w:r>
    </w:p>
    <w:p w:rsidR="007A0183" w:rsidRPr="00AD667A" w:rsidRDefault="007A0183" w:rsidP="007A0183">
      <w:pPr>
        <w:ind w:left="4550" w:hanging="14"/>
        <w:rPr>
          <w:sz w:val="24"/>
          <w:szCs w:val="24"/>
        </w:rPr>
      </w:pPr>
      <w:r w:rsidRPr="00AD667A">
        <w:rPr>
          <w:sz w:val="24"/>
          <w:szCs w:val="24"/>
        </w:rPr>
        <w:t xml:space="preserve">к Договору о практической подготовке </w:t>
      </w:r>
      <w:proofErr w:type="gramStart"/>
      <w:r w:rsidRPr="00AD667A">
        <w:rPr>
          <w:sz w:val="24"/>
          <w:szCs w:val="24"/>
        </w:rPr>
        <w:t>обучающихся</w:t>
      </w:r>
      <w:proofErr w:type="gramEnd"/>
    </w:p>
    <w:p w:rsidR="007A0183" w:rsidRPr="00AD667A" w:rsidRDefault="007A0183" w:rsidP="007A0183">
      <w:pPr>
        <w:ind w:firstLine="4536"/>
        <w:rPr>
          <w:sz w:val="24"/>
          <w:szCs w:val="24"/>
        </w:rPr>
      </w:pPr>
      <w:r w:rsidRPr="00AD667A">
        <w:rPr>
          <w:sz w:val="24"/>
          <w:szCs w:val="24"/>
        </w:rPr>
        <w:t>от «____» _________ 20____ г. № _____</w:t>
      </w:r>
    </w:p>
    <w:p w:rsidR="007A0183" w:rsidRPr="00AD667A" w:rsidRDefault="007A0183" w:rsidP="007A0183">
      <w:pPr>
        <w:rPr>
          <w:sz w:val="24"/>
          <w:szCs w:val="24"/>
        </w:rPr>
      </w:pPr>
    </w:p>
    <w:p w:rsidR="007A0183" w:rsidRPr="00AD667A" w:rsidRDefault="007A0183" w:rsidP="007A0183">
      <w:pPr>
        <w:rPr>
          <w:sz w:val="24"/>
          <w:szCs w:val="24"/>
        </w:rPr>
      </w:pPr>
    </w:p>
    <w:p w:rsidR="007A0183" w:rsidRPr="00AD667A" w:rsidRDefault="007A0183" w:rsidP="007A0183">
      <w:pPr>
        <w:jc w:val="center"/>
        <w:rPr>
          <w:sz w:val="24"/>
          <w:szCs w:val="24"/>
        </w:rPr>
      </w:pPr>
      <w:r w:rsidRPr="00AD667A">
        <w:rPr>
          <w:sz w:val="24"/>
          <w:szCs w:val="24"/>
        </w:rPr>
        <w:t>Перечень помещений для организации практической подготовки</w:t>
      </w:r>
    </w:p>
    <w:p w:rsidR="007A0183" w:rsidRPr="00AD667A" w:rsidRDefault="007A0183" w:rsidP="007A0183">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7A0183" w:rsidRPr="00AD667A" w:rsidTr="007A0183">
        <w:tc>
          <w:tcPr>
            <w:tcW w:w="2978" w:type="dxa"/>
          </w:tcPr>
          <w:p w:rsidR="007A0183" w:rsidRPr="007A0183" w:rsidRDefault="007A0183" w:rsidP="007A0183">
            <w:pPr>
              <w:jc w:val="center"/>
              <w:rPr>
                <w:sz w:val="24"/>
                <w:szCs w:val="24"/>
              </w:rPr>
            </w:pPr>
            <w:r w:rsidRPr="007A0183">
              <w:rPr>
                <w:sz w:val="24"/>
                <w:szCs w:val="24"/>
              </w:rPr>
              <w:t xml:space="preserve">Профильная организация </w:t>
            </w:r>
          </w:p>
        </w:tc>
        <w:tc>
          <w:tcPr>
            <w:tcW w:w="2126" w:type="dxa"/>
          </w:tcPr>
          <w:p w:rsidR="007A0183" w:rsidRPr="007A0183" w:rsidRDefault="007A0183" w:rsidP="007A0183">
            <w:pPr>
              <w:jc w:val="center"/>
              <w:rPr>
                <w:sz w:val="24"/>
                <w:szCs w:val="24"/>
              </w:rPr>
            </w:pPr>
            <w:r w:rsidRPr="007A0183">
              <w:rPr>
                <w:sz w:val="24"/>
                <w:szCs w:val="24"/>
              </w:rPr>
              <w:t>Структурные подразделения</w:t>
            </w:r>
          </w:p>
        </w:tc>
        <w:tc>
          <w:tcPr>
            <w:tcW w:w="2268" w:type="dxa"/>
          </w:tcPr>
          <w:p w:rsidR="007A0183" w:rsidRPr="007A0183" w:rsidRDefault="007A0183" w:rsidP="007A0183">
            <w:pPr>
              <w:jc w:val="center"/>
              <w:rPr>
                <w:sz w:val="24"/>
                <w:szCs w:val="24"/>
              </w:rPr>
            </w:pPr>
            <w:r w:rsidRPr="007A0183">
              <w:rPr>
                <w:sz w:val="24"/>
                <w:szCs w:val="24"/>
              </w:rPr>
              <w:t>Адрес местонахождения</w:t>
            </w:r>
          </w:p>
        </w:tc>
        <w:tc>
          <w:tcPr>
            <w:tcW w:w="2693" w:type="dxa"/>
          </w:tcPr>
          <w:p w:rsidR="007A0183" w:rsidRPr="007A0183" w:rsidRDefault="007A0183" w:rsidP="007A0183">
            <w:pPr>
              <w:jc w:val="center"/>
              <w:rPr>
                <w:sz w:val="24"/>
                <w:szCs w:val="24"/>
              </w:rPr>
            </w:pPr>
            <w:r w:rsidRPr="007A0183">
              <w:rPr>
                <w:sz w:val="24"/>
                <w:szCs w:val="24"/>
              </w:rPr>
              <w:t xml:space="preserve">Помещения </w:t>
            </w:r>
          </w:p>
        </w:tc>
      </w:tr>
      <w:tr w:rsidR="007A0183" w:rsidRPr="00AD667A" w:rsidTr="007A0183">
        <w:tc>
          <w:tcPr>
            <w:tcW w:w="2978" w:type="dxa"/>
          </w:tcPr>
          <w:p w:rsidR="007A0183" w:rsidRPr="007A0183" w:rsidRDefault="007A0183" w:rsidP="007A0183">
            <w:pPr>
              <w:jc w:val="center"/>
              <w:rPr>
                <w:sz w:val="24"/>
                <w:szCs w:val="24"/>
              </w:rPr>
            </w:pPr>
            <w:r w:rsidRPr="007A0183">
              <w:rPr>
                <w:sz w:val="24"/>
                <w:szCs w:val="24"/>
              </w:rPr>
              <w:t>Акционерное общество Омское производственное объединение «Радиозавод имени А.С. Попова» (</w:t>
            </w:r>
            <w:proofErr w:type="spellStart"/>
            <w:r w:rsidRPr="007A0183">
              <w:rPr>
                <w:sz w:val="24"/>
                <w:szCs w:val="24"/>
              </w:rPr>
              <w:t>релеро</w:t>
            </w:r>
            <w:proofErr w:type="spellEnd"/>
            <w:r w:rsidRPr="007A0183">
              <w:rPr>
                <w:sz w:val="24"/>
                <w:szCs w:val="24"/>
              </w:rPr>
              <w:t xml:space="preserve">) </w:t>
            </w:r>
          </w:p>
        </w:tc>
        <w:tc>
          <w:tcPr>
            <w:tcW w:w="2126" w:type="dxa"/>
          </w:tcPr>
          <w:p w:rsidR="007A0183" w:rsidRPr="007A0183" w:rsidRDefault="007A0183" w:rsidP="007A0183">
            <w:pPr>
              <w:jc w:val="center"/>
              <w:rPr>
                <w:sz w:val="24"/>
                <w:szCs w:val="24"/>
              </w:rPr>
            </w:pPr>
            <w:r w:rsidRPr="007A0183">
              <w:rPr>
                <w:rStyle w:val="field-content"/>
                <w:sz w:val="24"/>
                <w:szCs w:val="24"/>
              </w:rPr>
              <w:t>Служба маркетинга</w:t>
            </w:r>
          </w:p>
        </w:tc>
        <w:tc>
          <w:tcPr>
            <w:tcW w:w="2268" w:type="dxa"/>
          </w:tcPr>
          <w:p w:rsidR="007A0183" w:rsidRPr="007A0183" w:rsidRDefault="00EA7D62" w:rsidP="007A0183">
            <w:pPr>
              <w:jc w:val="center"/>
              <w:rPr>
                <w:sz w:val="24"/>
                <w:szCs w:val="24"/>
              </w:rPr>
            </w:pPr>
            <w:hyperlink r:id="rId25" w:history="1">
              <w:r w:rsidR="007A0183" w:rsidRPr="007A0183">
                <w:rPr>
                  <w:rStyle w:val="ae"/>
                  <w:sz w:val="24"/>
                  <w:szCs w:val="24"/>
                </w:rPr>
                <w:t>Россия, 644009, г</w:t>
              </w:r>
              <w:proofErr w:type="gramStart"/>
              <w:r w:rsidR="007A0183" w:rsidRPr="007A0183">
                <w:rPr>
                  <w:rStyle w:val="ae"/>
                  <w:sz w:val="24"/>
                  <w:szCs w:val="24"/>
                </w:rPr>
                <w:t>.О</w:t>
              </w:r>
              <w:proofErr w:type="gramEnd"/>
              <w:r w:rsidR="007A0183" w:rsidRPr="007A0183">
                <w:rPr>
                  <w:rStyle w:val="ae"/>
                  <w:sz w:val="24"/>
                  <w:szCs w:val="24"/>
                </w:rPr>
                <w:t>мск, ул. 10 лет Октября, 195</w:t>
              </w:r>
            </w:hyperlink>
          </w:p>
        </w:tc>
        <w:tc>
          <w:tcPr>
            <w:tcW w:w="2693" w:type="dxa"/>
          </w:tcPr>
          <w:p w:rsidR="007A0183" w:rsidRPr="007A0183" w:rsidRDefault="007A0183" w:rsidP="007A0183">
            <w:pPr>
              <w:jc w:val="center"/>
              <w:rPr>
                <w:rStyle w:val="accent"/>
                <w:sz w:val="24"/>
                <w:szCs w:val="24"/>
              </w:rPr>
            </w:pPr>
            <w:r w:rsidRPr="007A0183">
              <w:rPr>
                <w:rStyle w:val="accent"/>
                <w:sz w:val="24"/>
                <w:szCs w:val="24"/>
              </w:rPr>
              <w:t xml:space="preserve">служебные кабинеты </w:t>
            </w:r>
          </w:p>
          <w:p w:rsidR="007A0183" w:rsidRPr="007A0183" w:rsidRDefault="007A0183" w:rsidP="007A0183">
            <w:pPr>
              <w:jc w:val="center"/>
              <w:rPr>
                <w:rStyle w:val="name"/>
                <w:sz w:val="24"/>
                <w:szCs w:val="24"/>
              </w:rPr>
            </w:pPr>
            <w:r w:rsidRPr="007A0183">
              <w:rPr>
                <w:rStyle w:val="accent"/>
                <w:sz w:val="24"/>
                <w:szCs w:val="24"/>
              </w:rPr>
              <w:t xml:space="preserve">в зданиях </w:t>
            </w:r>
            <w:r w:rsidRPr="007A0183">
              <w:rPr>
                <w:rStyle w:val="name"/>
                <w:sz w:val="24"/>
                <w:szCs w:val="24"/>
              </w:rPr>
              <w:t>соответствующих структурных подразделений</w:t>
            </w:r>
          </w:p>
          <w:p w:rsidR="007A0183" w:rsidRPr="007A0183" w:rsidRDefault="007A0183" w:rsidP="007A0183">
            <w:pPr>
              <w:jc w:val="center"/>
              <w:rPr>
                <w:rStyle w:val="name"/>
                <w:sz w:val="24"/>
                <w:szCs w:val="24"/>
              </w:rPr>
            </w:pPr>
          </w:p>
          <w:p w:rsidR="007A0183" w:rsidRPr="007A0183" w:rsidRDefault="007A0183" w:rsidP="000078D5">
            <w:pPr>
              <w:rPr>
                <w:rStyle w:val="name"/>
                <w:color w:val="FF0000"/>
                <w:sz w:val="24"/>
                <w:szCs w:val="24"/>
              </w:rPr>
            </w:pPr>
            <w:r w:rsidRPr="007A0183">
              <w:rPr>
                <w:rStyle w:val="name"/>
                <w:sz w:val="24"/>
                <w:szCs w:val="24"/>
              </w:rPr>
              <w:t xml:space="preserve">Оборудование: </w:t>
            </w:r>
            <w:r w:rsidRPr="007A0183">
              <w:rPr>
                <w:rStyle w:val="name"/>
                <w:color w:val="FF0000"/>
                <w:sz w:val="24"/>
                <w:szCs w:val="24"/>
              </w:rPr>
              <w:t>….(указать)</w:t>
            </w:r>
          </w:p>
          <w:p w:rsidR="007A0183" w:rsidRPr="007A0183" w:rsidRDefault="007A0183" w:rsidP="000078D5">
            <w:pPr>
              <w:rPr>
                <w:rStyle w:val="name"/>
                <w:color w:val="FF0000"/>
                <w:sz w:val="24"/>
                <w:szCs w:val="24"/>
              </w:rPr>
            </w:pPr>
          </w:p>
          <w:p w:rsidR="007A0183" w:rsidRPr="007A0183" w:rsidRDefault="007A0183" w:rsidP="000078D5">
            <w:pPr>
              <w:rPr>
                <w:sz w:val="24"/>
                <w:szCs w:val="24"/>
              </w:rPr>
            </w:pPr>
            <w:r w:rsidRPr="007A0183">
              <w:rPr>
                <w:rStyle w:val="name"/>
                <w:sz w:val="24"/>
                <w:szCs w:val="24"/>
              </w:rPr>
              <w:t>Программное обеспечение</w:t>
            </w:r>
            <w:r w:rsidRPr="007A0183">
              <w:rPr>
                <w:rStyle w:val="name"/>
                <w:color w:val="FF0000"/>
                <w:sz w:val="24"/>
                <w:szCs w:val="24"/>
              </w:rPr>
              <w:t>: …(указать)</w:t>
            </w:r>
          </w:p>
        </w:tc>
      </w:tr>
    </w:tbl>
    <w:p w:rsidR="00BE1F4E" w:rsidRPr="00BB3BB3" w:rsidRDefault="00BE1F4E" w:rsidP="00A13E2F">
      <w:pPr>
        <w:ind w:firstLine="709"/>
        <w:jc w:val="right"/>
        <w:rPr>
          <w:sz w:val="28"/>
          <w:szCs w:val="28"/>
        </w:rPr>
      </w:pPr>
      <w:r w:rsidRPr="00A27B4F">
        <w:rPr>
          <w:sz w:val="24"/>
          <w:szCs w:val="24"/>
        </w:rPr>
        <w:br w:type="page"/>
      </w:r>
      <w:r w:rsidRPr="00BB3BB3">
        <w:rPr>
          <w:sz w:val="28"/>
          <w:szCs w:val="28"/>
        </w:rPr>
        <w:lastRenderedPageBreak/>
        <w:t xml:space="preserve">Приложение </w:t>
      </w:r>
      <w:r w:rsidR="0044382C">
        <w:rPr>
          <w:sz w:val="28"/>
          <w:szCs w:val="28"/>
        </w:rPr>
        <w:t>6</w:t>
      </w:r>
    </w:p>
    <w:p w:rsidR="00BE1F4E" w:rsidRPr="00BB3BB3" w:rsidRDefault="00BE1F4E" w:rsidP="00BE1F4E">
      <w:pPr>
        <w:jc w:val="center"/>
        <w:rPr>
          <w:sz w:val="28"/>
          <w:szCs w:val="28"/>
        </w:rPr>
      </w:pPr>
    </w:p>
    <w:p w:rsidR="00BE1F4E" w:rsidRPr="00BB3BB3" w:rsidRDefault="00BE1F4E" w:rsidP="00BE1F4E">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BE1F4E" w:rsidRPr="00BB3BB3" w:rsidRDefault="00BE1F4E" w:rsidP="00BE1F4E">
      <w:pPr>
        <w:rPr>
          <w:sz w:val="24"/>
          <w:szCs w:val="24"/>
        </w:rPr>
      </w:pPr>
    </w:p>
    <w:p w:rsidR="00BE1F4E" w:rsidRPr="00FE431A" w:rsidRDefault="00BE1F4E" w:rsidP="00BE1F4E">
      <w:pPr>
        <w:jc w:val="center"/>
        <w:outlineLvl w:val="1"/>
        <w:rPr>
          <w:b/>
          <w:sz w:val="24"/>
          <w:szCs w:val="24"/>
        </w:rPr>
      </w:pPr>
      <w:r w:rsidRPr="00A27B4F">
        <w:rPr>
          <w:b/>
          <w:sz w:val="24"/>
          <w:szCs w:val="24"/>
        </w:rPr>
        <w:t xml:space="preserve">СОВМЕСТНЫЙ РАБОЧИЙ ГРАФИК (ПЛАН) ПРОГРАММЫ </w:t>
      </w:r>
      <w:r w:rsidRPr="00FE431A">
        <w:rPr>
          <w:b/>
          <w:sz w:val="24"/>
          <w:szCs w:val="24"/>
        </w:rPr>
        <w:t>ПРАКТИЧЕСКОЙ ПОДГОТОВКИ (</w:t>
      </w:r>
      <w:r w:rsidR="00BE395E">
        <w:rPr>
          <w:b/>
          <w:sz w:val="24"/>
          <w:szCs w:val="24"/>
        </w:rPr>
        <w:t>НАУЧНО-ИССЛЕДОВАТЕЛЬСКАЯ РАБОТА</w:t>
      </w:r>
      <w:r w:rsidRPr="00FE431A">
        <w:rPr>
          <w:b/>
          <w:sz w:val="24"/>
          <w:szCs w:val="24"/>
        </w:rPr>
        <w:t>)</w:t>
      </w:r>
    </w:p>
    <w:p w:rsidR="00BE1F4E" w:rsidRPr="00BB3BB3" w:rsidRDefault="00BE1F4E" w:rsidP="00BE1F4E">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BE1F4E" w:rsidRPr="00BB3BB3" w:rsidRDefault="00BE1F4E" w:rsidP="00BE1F4E">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BE1F4E" w:rsidRPr="00B560BC" w:rsidRDefault="00BE1F4E" w:rsidP="00BE1F4E">
      <w:pPr>
        <w:jc w:val="both"/>
        <w:rPr>
          <w:sz w:val="24"/>
          <w:szCs w:val="24"/>
          <w:u w:val="single"/>
        </w:rPr>
      </w:pPr>
      <w:r w:rsidRPr="00BB3BB3">
        <w:rPr>
          <w:sz w:val="24"/>
          <w:szCs w:val="24"/>
        </w:rPr>
        <w:t>Направленность (профиль) программы</w:t>
      </w:r>
      <w:r>
        <w:rPr>
          <w:sz w:val="24"/>
          <w:szCs w:val="24"/>
        </w:rPr>
        <w:t>:</w:t>
      </w:r>
      <w:r w:rsidRPr="00BB3BB3">
        <w:rPr>
          <w:sz w:val="24"/>
          <w:szCs w:val="24"/>
        </w:rPr>
        <w:t xml:space="preserve"> </w:t>
      </w:r>
      <w:r>
        <w:rPr>
          <w:sz w:val="24"/>
          <w:szCs w:val="24"/>
        </w:rPr>
        <w:t>Финансы и кредит</w:t>
      </w:r>
    </w:p>
    <w:p w:rsidR="00BE1F4E" w:rsidRPr="00452A83" w:rsidRDefault="00BE1F4E" w:rsidP="00BE1F4E">
      <w:pPr>
        <w:jc w:val="both"/>
        <w:rPr>
          <w:sz w:val="24"/>
          <w:szCs w:val="24"/>
        </w:rPr>
      </w:pPr>
      <w:r w:rsidRPr="00452A83">
        <w:rPr>
          <w:sz w:val="24"/>
          <w:szCs w:val="24"/>
        </w:rPr>
        <w:t xml:space="preserve">Вид практики: </w:t>
      </w:r>
      <w:r>
        <w:rPr>
          <w:sz w:val="24"/>
          <w:szCs w:val="24"/>
        </w:rPr>
        <w:t>производствен</w:t>
      </w:r>
      <w:r w:rsidRPr="00452A83">
        <w:rPr>
          <w:sz w:val="24"/>
          <w:szCs w:val="24"/>
        </w:rPr>
        <w:t>ная практика</w:t>
      </w:r>
    </w:p>
    <w:p w:rsidR="00BE1F4E" w:rsidRPr="00452A83" w:rsidRDefault="00BE1F4E" w:rsidP="00BE1F4E">
      <w:pPr>
        <w:jc w:val="both"/>
      </w:pPr>
      <w:r w:rsidRPr="00452A83">
        <w:rPr>
          <w:sz w:val="24"/>
          <w:szCs w:val="24"/>
        </w:rPr>
        <w:t xml:space="preserve">Тип практики: </w:t>
      </w:r>
      <w:r w:rsidR="00A13E2F">
        <w:rPr>
          <w:sz w:val="24"/>
          <w:szCs w:val="24"/>
        </w:rPr>
        <w:t>научно-исследовательская работа</w:t>
      </w:r>
    </w:p>
    <w:p w:rsidR="00BE1F4E" w:rsidRPr="00BB3BB3" w:rsidRDefault="00BE1F4E" w:rsidP="00BE1F4E">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BE1F4E" w:rsidRPr="00BB3BB3" w:rsidRDefault="00BE1F4E" w:rsidP="00BE1F4E">
      <w:pPr>
        <w:pStyle w:val="Default"/>
        <w:jc w:val="center"/>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BE1F4E" w:rsidRPr="00BB3BB3" w:rsidRDefault="00BE1F4E" w:rsidP="00BE1F4E">
      <w:pPr>
        <w:pStyle w:val="Default"/>
        <w:jc w:val="both"/>
        <w:rPr>
          <w:color w:val="auto"/>
        </w:rPr>
      </w:pPr>
      <w:r w:rsidRPr="00BB3BB3">
        <w:rPr>
          <w:color w:val="auto"/>
        </w:rPr>
        <w:t>Наименование профильной организации _________________________________________</w:t>
      </w:r>
    </w:p>
    <w:p w:rsidR="00BE1F4E" w:rsidRPr="00BB3BB3" w:rsidRDefault="00BE1F4E" w:rsidP="00BE1F4E">
      <w:pPr>
        <w:pStyle w:val="Default"/>
        <w:jc w:val="center"/>
        <w:rPr>
          <w:color w:val="auto"/>
        </w:rPr>
      </w:pPr>
      <w:r w:rsidRPr="00BB3BB3">
        <w:rPr>
          <w:color w:val="auto"/>
        </w:rPr>
        <w:t>____________________________________________________________________________</w:t>
      </w:r>
    </w:p>
    <w:p w:rsidR="00BE1F4E" w:rsidRPr="00BB3BB3" w:rsidRDefault="00BE1F4E" w:rsidP="00BE1F4E">
      <w:pPr>
        <w:pStyle w:val="Default"/>
        <w:jc w:val="both"/>
        <w:rPr>
          <w:color w:val="auto"/>
        </w:rPr>
      </w:pPr>
      <w:r w:rsidRPr="00BB3BB3">
        <w:rPr>
          <w:color w:val="auto"/>
        </w:rPr>
        <w:t>Руководитель практики от профильной организации_________________________________</w:t>
      </w:r>
    </w:p>
    <w:p w:rsidR="00BE1F4E" w:rsidRPr="00BB3BB3" w:rsidRDefault="00BE1F4E" w:rsidP="00BE1F4E">
      <w:pPr>
        <w:pStyle w:val="Default"/>
        <w:ind w:firstLine="708"/>
        <w:jc w:val="center"/>
        <w:rPr>
          <w:color w:val="auto"/>
          <w:sz w:val="20"/>
          <w:szCs w:val="20"/>
        </w:rPr>
      </w:pPr>
      <w:r w:rsidRPr="00BB3BB3">
        <w:rPr>
          <w:color w:val="auto"/>
          <w:sz w:val="20"/>
          <w:szCs w:val="20"/>
        </w:rPr>
        <w:t xml:space="preserve">(должность Ф.И.О.) </w:t>
      </w:r>
    </w:p>
    <w:p w:rsidR="00BE1F4E" w:rsidRDefault="00BE1F4E" w:rsidP="00BE1F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7477"/>
      </w:tblGrid>
      <w:tr w:rsidR="004070C3" w:rsidRPr="00064489" w:rsidTr="00752F1C">
        <w:tc>
          <w:tcPr>
            <w:tcW w:w="1242" w:type="dxa"/>
          </w:tcPr>
          <w:p w:rsidR="004070C3" w:rsidRPr="00064489" w:rsidRDefault="004070C3" w:rsidP="00752F1C">
            <w:pPr>
              <w:jc w:val="center"/>
              <w:rPr>
                <w:sz w:val="24"/>
                <w:szCs w:val="24"/>
              </w:rPr>
            </w:pPr>
            <w:r w:rsidRPr="00064489">
              <w:rPr>
                <w:sz w:val="24"/>
                <w:szCs w:val="24"/>
              </w:rPr>
              <w:t>№</w:t>
            </w:r>
          </w:p>
        </w:tc>
        <w:tc>
          <w:tcPr>
            <w:tcW w:w="1418" w:type="dxa"/>
          </w:tcPr>
          <w:p w:rsidR="004070C3" w:rsidRPr="00064489" w:rsidRDefault="004070C3" w:rsidP="00752F1C">
            <w:pPr>
              <w:jc w:val="center"/>
              <w:rPr>
                <w:sz w:val="24"/>
                <w:szCs w:val="24"/>
              </w:rPr>
            </w:pPr>
            <w:r w:rsidRPr="00064489">
              <w:rPr>
                <w:sz w:val="24"/>
                <w:szCs w:val="24"/>
              </w:rPr>
              <w:t xml:space="preserve">Сроки </w:t>
            </w:r>
          </w:p>
          <w:p w:rsidR="004070C3" w:rsidRPr="00064489" w:rsidRDefault="004070C3" w:rsidP="00752F1C">
            <w:pPr>
              <w:jc w:val="center"/>
              <w:rPr>
                <w:sz w:val="24"/>
                <w:szCs w:val="24"/>
              </w:rPr>
            </w:pPr>
            <w:r w:rsidRPr="00064489">
              <w:rPr>
                <w:sz w:val="24"/>
                <w:szCs w:val="24"/>
              </w:rPr>
              <w:t>проведения</w:t>
            </w:r>
          </w:p>
        </w:tc>
        <w:tc>
          <w:tcPr>
            <w:tcW w:w="7477" w:type="dxa"/>
          </w:tcPr>
          <w:p w:rsidR="004070C3" w:rsidRPr="00064489" w:rsidRDefault="004070C3" w:rsidP="00752F1C">
            <w:pPr>
              <w:jc w:val="center"/>
              <w:rPr>
                <w:sz w:val="24"/>
                <w:szCs w:val="24"/>
              </w:rPr>
            </w:pPr>
            <w:r w:rsidRPr="00064489">
              <w:rPr>
                <w:sz w:val="24"/>
                <w:szCs w:val="24"/>
              </w:rPr>
              <w:t>Планируемые работы</w:t>
            </w:r>
          </w:p>
        </w:tc>
      </w:tr>
      <w:tr w:rsidR="004070C3" w:rsidRPr="00064489" w:rsidTr="00752F1C">
        <w:tc>
          <w:tcPr>
            <w:tcW w:w="1242" w:type="dxa"/>
          </w:tcPr>
          <w:p w:rsidR="004070C3" w:rsidRPr="00064489" w:rsidRDefault="004070C3" w:rsidP="00752F1C">
            <w:pPr>
              <w:numPr>
                <w:ilvl w:val="0"/>
                <w:numId w:val="15"/>
              </w:numPr>
              <w:ind w:left="0" w:firstLine="0"/>
              <w:jc w:val="center"/>
              <w:rPr>
                <w:sz w:val="24"/>
                <w:szCs w:val="24"/>
              </w:rPr>
            </w:pP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rPr>
                <w:sz w:val="24"/>
                <w:szCs w:val="24"/>
              </w:rPr>
            </w:pPr>
            <w:r w:rsidRPr="00064489">
              <w:rPr>
                <w:sz w:val="24"/>
                <w:szCs w:val="24"/>
              </w:rPr>
              <w:t>Инструктаж по технике безопасности</w:t>
            </w:r>
          </w:p>
        </w:tc>
      </w:tr>
      <w:tr w:rsidR="004070C3" w:rsidRPr="00064489" w:rsidTr="00752F1C">
        <w:tc>
          <w:tcPr>
            <w:tcW w:w="1242" w:type="dxa"/>
          </w:tcPr>
          <w:p w:rsidR="004070C3" w:rsidRPr="00064489" w:rsidRDefault="004070C3" w:rsidP="00752F1C">
            <w:pPr>
              <w:numPr>
                <w:ilvl w:val="0"/>
                <w:numId w:val="15"/>
              </w:numPr>
              <w:ind w:left="0" w:firstLine="0"/>
              <w:jc w:val="center"/>
              <w:rPr>
                <w:sz w:val="24"/>
                <w:szCs w:val="24"/>
              </w:rPr>
            </w:pP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rPr>
                <w:sz w:val="24"/>
                <w:szCs w:val="24"/>
              </w:rPr>
            </w:pPr>
            <w:r w:rsidRPr="00064489">
              <w:rPr>
                <w:sz w:val="24"/>
                <w:szCs w:val="24"/>
              </w:rPr>
              <w:t>Описание рабочего места в организации/учреждении</w:t>
            </w:r>
          </w:p>
        </w:tc>
      </w:tr>
      <w:tr w:rsidR="004070C3" w:rsidRPr="00064489" w:rsidTr="00752F1C">
        <w:tc>
          <w:tcPr>
            <w:tcW w:w="1242" w:type="dxa"/>
          </w:tcPr>
          <w:p w:rsidR="004070C3" w:rsidRPr="00064489" w:rsidRDefault="004070C3" w:rsidP="00752F1C">
            <w:pPr>
              <w:numPr>
                <w:ilvl w:val="0"/>
                <w:numId w:val="15"/>
              </w:numPr>
              <w:ind w:left="0" w:firstLine="0"/>
              <w:jc w:val="center"/>
              <w:rPr>
                <w:sz w:val="24"/>
                <w:szCs w:val="24"/>
              </w:rPr>
            </w:pP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rPr>
                <w:sz w:val="24"/>
                <w:szCs w:val="24"/>
              </w:rPr>
            </w:pPr>
          </w:p>
        </w:tc>
      </w:tr>
      <w:tr w:rsidR="004070C3" w:rsidRPr="00064489" w:rsidTr="00752F1C">
        <w:tc>
          <w:tcPr>
            <w:tcW w:w="1242" w:type="dxa"/>
          </w:tcPr>
          <w:p w:rsidR="004070C3" w:rsidRPr="00064489" w:rsidRDefault="004070C3" w:rsidP="00752F1C">
            <w:pPr>
              <w:numPr>
                <w:ilvl w:val="0"/>
                <w:numId w:val="15"/>
              </w:numPr>
              <w:ind w:left="0" w:firstLine="0"/>
              <w:jc w:val="center"/>
              <w:rPr>
                <w:sz w:val="24"/>
                <w:szCs w:val="24"/>
              </w:rPr>
            </w:pP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rPr>
                <w:sz w:val="24"/>
                <w:szCs w:val="24"/>
              </w:rPr>
            </w:pPr>
          </w:p>
        </w:tc>
      </w:tr>
      <w:tr w:rsidR="004070C3" w:rsidRPr="00064489" w:rsidTr="00752F1C">
        <w:tc>
          <w:tcPr>
            <w:tcW w:w="1242" w:type="dxa"/>
          </w:tcPr>
          <w:p w:rsidR="004070C3" w:rsidRPr="00064489" w:rsidRDefault="004070C3" w:rsidP="00752F1C">
            <w:pPr>
              <w:numPr>
                <w:ilvl w:val="0"/>
                <w:numId w:val="15"/>
              </w:numPr>
              <w:ind w:left="0" w:firstLine="0"/>
              <w:jc w:val="center"/>
              <w:rPr>
                <w:sz w:val="24"/>
                <w:szCs w:val="24"/>
              </w:rPr>
            </w:pP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widowControl/>
              <w:suppressAutoHyphens w:val="0"/>
              <w:autoSpaceDE/>
              <w:jc w:val="both"/>
              <w:rPr>
                <w:sz w:val="24"/>
                <w:szCs w:val="24"/>
              </w:rPr>
            </w:pPr>
          </w:p>
        </w:tc>
      </w:tr>
      <w:tr w:rsidR="004070C3" w:rsidRPr="00064489" w:rsidTr="00752F1C">
        <w:tc>
          <w:tcPr>
            <w:tcW w:w="1242" w:type="dxa"/>
          </w:tcPr>
          <w:p w:rsidR="004070C3" w:rsidRPr="00064489" w:rsidRDefault="004070C3" w:rsidP="00752F1C">
            <w:pPr>
              <w:numPr>
                <w:ilvl w:val="0"/>
                <w:numId w:val="15"/>
              </w:numPr>
              <w:ind w:left="0" w:firstLine="0"/>
              <w:jc w:val="center"/>
              <w:rPr>
                <w:sz w:val="24"/>
                <w:szCs w:val="24"/>
              </w:rPr>
            </w:pP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rPr>
                <w:sz w:val="24"/>
                <w:szCs w:val="24"/>
              </w:rPr>
            </w:pPr>
            <w:r w:rsidRPr="00064489">
              <w:rPr>
                <w:sz w:val="24"/>
                <w:szCs w:val="24"/>
              </w:rPr>
              <w:t>Выполнение индивидуального задания по теме «………»</w:t>
            </w:r>
          </w:p>
        </w:tc>
      </w:tr>
      <w:tr w:rsidR="004070C3" w:rsidRPr="00064489" w:rsidTr="00752F1C">
        <w:tc>
          <w:tcPr>
            <w:tcW w:w="1242" w:type="dxa"/>
          </w:tcPr>
          <w:p w:rsidR="004070C3" w:rsidRPr="00064489" w:rsidRDefault="004070C3" w:rsidP="00752F1C">
            <w:pPr>
              <w:jc w:val="center"/>
              <w:rPr>
                <w:sz w:val="24"/>
                <w:szCs w:val="24"/>
              </w:rPr>
            </w:pPr>
            <w:r w:rsidRPr="00064489">
              <w:rPr>
                <w:sz w:val="24"/>
                <w:szCs w:val="24"/>
                <w:lang w:val="en-US"/>
              </w:rPr>
              <w:t>n</w:t>
            </w:r>
            <w:r w:rsidRPr="00064489">
              <w:rPr>
                <w:sz w:val="24"/>
                <w:szCs w:val="24"/>
              </w:rPr>
              <w:t>.</w:t>
            </w:r>
          </w:p>
        </w:tc>
        <w:tc>
          <w:tcPr>
            <w:tcW w:w="1418" w:type="dxa"/>
          </w:tcPr>
          <w:p w:rsidR="004070C3" w:rsidRPr="00064489" w:rsidRDefault="004070C3" w:rsidP="00752F1C">
            <w:pPr>
              <w:jc w:val="center"/>
              <w:rPr>
                <w:sz w:val="24"/>
                <w:szCs w:val="24"/>
              </w:rPr>
            </w:pPr>
          </w:p>
        </w:tc>
        <w:tc>
          <w:tcPr>
            <w:tcW w:w="7477" w:type="dxa"/>
          </w:tcPr>
          <w:p w:rsidR="004070C3" w:rsidRPr="00064489" w:rsidRDefault="004070C3" w:rsidP="00752F1C">
            <w:pPr>
              <w:rPr>
                <w:sz w:val="24"/>
                <w:szCs w:val="24"/>
              </w:rPr>
            </w:pPr>
            <w:r w:rsidRPr="00064489">
              <w:rPr>
                <w:sz w:val="24"/>
                <w:szCs w:val="24"/>
              </w:rPr>
              <w:t>Подготовка и предоставление отчета о прохождении практики.</w:t>
            </w:r>
          </w:p>
        </w:tc>
      </w:tr>
    </w:tbl>
    <w:p w:rsidR="00BE1F4E" w:rsidRDefault="00BE1F4E" w:rsidP="00BE1F4E">
      <w:pPr>
        <w:rPr>
          <w:sz w:val="24"/>
          <w:szCs w:val="24"/>
        </w:rPr>
      </w:pPr>
    </w:p>
    <w:p w:rsidR="00BE1F4E" w:rsidRPr="00BB3BB3" w:rsidRDefault="00BE1F4E" w:rsidP="00BE1F4E">
      <w:pPr>
        <w:rPr>
          <w:sz w:val="24"/>
          <w:szCs w:val="24"/>
        </w:rPr>
      </w:pPr>
      <w:r w:rsidRPr="00BB3BB3">
        <w:rPr>
          <w:sz w:val="24"/>
          <w:szCs w:val="24"/>
        </w:rPr>
        <w:t xml:space="preserve">Заведующий кафедрой </w:t>
      </w:r>
      <w:proofErr w:type="spellStart"/>
      <w:r w:rsidRPr="00BB3BB3">
        <w:rPr>
          <w:sz w:val="24"/>
          <w:szCs w:val="24"/>
        </w:rPr>
        <w:t>ЭиУП</w:t>
      </w:r>
      <w:proofErr w:type="spellEnd"/>
      <w:r w:rsidRPr="00BB3BB3">
        <w:rPr>
          <w:sz w:val="24"/>
          <w:szCs w:val="24"/>
        </w:rPr>
        <w:t>:</w:t>
      </w:r>
      <w:r w:rsidRPr="00BB3BB3">
        <w:rPr>
          <w:sz w:val="24"/>
          <w:szCs w:val="24"/>
        </w:rPr>
        <w:tab/>
        <w:t>__________________ / ___________________</w:t>
      </w:r>
    </w:p>
    <w:p w:rsidR="00BE1F4E" w:rsidRPr="00BB3BB3" w:rsidRDefault="00BE1F4E" w:rsidP="00BE1F4E">
      <w:pPr>
        <w:rPr>
          <w:sz w:val="24"/>
          <w:szCs w:val="24"/>
        </w:rPr>
      </w:pPr>
      <w:r w:rsidRPr="00BB3BB3">
        <w:rPr>
          <w:sz w:val="24"/>
          <w:szCs w:val="24"/>
        </w:rPr>
        <w:t xml:space="preserve">Руководитель практики от </w:t>
      </w:r>
      <w:proofErr w:type="spellStart"/>
      <w:r w:rsidRPr="00BB3BB3">
        <w:rPr>
          <w:sz w:val="24"/>
          <w:szCs w:val="24"/>
        </w:rPr>
        <w:t>ОмГА</w:t>
      </w:r>
      <w:proofErr w:type="spellEnd"/>
      <w:r w:rsidRPr="00BB3BB3">
        <w:rPr>
          <w:sz w:val="24"/>
          <w:szCs w:val="24"/>
        </w:rPr>
        <w:tab/>
        <w:t>___________________ / ____________________</w:t>
      </w:r>
    </w:p>
    <w:p w:rsidR="00BE1F4E" w:rsidRPr="00BB3BB3" w:rsidRDefault="00BE1F4E" w:rsidP="00BE1F4E">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BE1F4E" w:rsidRPr="00BB3BB3" w:rsidRDefault="00BE1F4E" w:rsidP="004070C3">
      <w:pPr>
        <w:jc w:val="right"/>
        <w:rPr>
          <w:bCs/>
          <w:sz w:val="28"/>
          <w:szCs w:val="28"/>
        </w:rPr>
      </w:pPr>
      <w:r>
        <w:rPr>
          <w:bCs/>
          <w:sz w:val="28"/>
          <w:szCs w:val="28"/>
        </w:rPr>
        <w:br w:type="page"/>
      </w:r>
      <w:r w:rsidRPr="00BB3BB3">
        <w:rPr>
          <w:bCs/>
          <w:sz w:val="28"/>
          <w:szCs w:val="28"/>
        </w:rPr>
        <w:lastRenderedPageBreak/>
        <w:t xml:space="preserve">Приложение </w:t>
      </w:r>
      <w:r w:rsidR="0044382C">
        <w:rPr>
          <w:bCs/>
          <w:sz w:val="28"/>
          <w:szCs w:val="28"/>
        </w:rPr>
        <w:t>7</w:t>
      </w:r>
    </w:p>
    <w:p w:rsidR="00BE1F4E" w:rsidRPr="00BB3BB3" w:rsidRDefault="00BE1F4E" w:rsidP="00BE1F4E">
      <w:pPr>
        <w:jc w:val="center"/>
        <w:rPr>
          <w:i/>
          <w:sz w:val="24"/>
          <w:szCs w:val="28"/>
        </w:rPr>
      </w:pPr>
    </w:p>
    <w:p w:rsidR="00BE1F4E" w:rsidRPr="00BB3BB3" w:rsidRDefault="00BE1F4E" w:rsidP="00BE1F4E">
      <w:pPr>
        <w:ind w:firstLine="720"/>
        <w:jc w:val="right"/>
        <w:rPr>
          <w:b/>
          <w:bCs/>
          <w:sz w:val="24"/>
          <w:szCs w:val="24"/>
        </w:rPr>
      </w:pPr>
    </w:p>
    <w:p w:rsidR="00BE1F4E" w:rsidRPr="00BB3BB3" w:rsidRDefault="00BE1F4E" w:rsidP="00BE1F4E">
      <w:pPr>
        <w:jc w:val="both"/>
        <w:rPr>
          <w:sz w:val="28"/>
          <w:szCs w:val="28"/>
        </w:rPr>
      </w:pPr>
    </w:p>
    <w:p w:rsidR="00BE1F4E" w:rsidRPr="00BB3BB3" w:rsidRDefault="00BE1F4E" w:rsidP="00BE1F4E">
      <w:pPr>
        <w:tabs>
          <w:tab w:val="left" w:pos="4680"/>
          <w:tab w:val="left" w:pos="5040"/>
          <w:tab w:val="left" w:pos="5220"/>
        </w:tabs>
        <w:rPr>
          <w:sz w:val="28"/>
          <w:szCs w:val="28"/>
        </w:rPr>
      </w:pPr>
    </w:p>
    <w:p w:rsidR="00BE1F4E" w:rsidRDefault="00BE1F4E" w:rsidP="00BE1F4E">
      <w:pPr>
        <w:tabs>
          <w:tab w:val="left" w:pos="4680"/>
          <w:tab w:val="left" w:pos="5040"/>
        </w:tabs>
        <w:jc w:val="center"/>
        <w:rPr>
          <w:sz w:val="28"/>
          <w:szCs w:val="28"/>
        </w:rPr>
      </w:pPr>
      <w:r w:rsidRPr="00BB3BB3">
        <w:rPr>
          <w:sz w:val="28"/>
          <w:szCs w:val="28"/>
        </w:rPr>
        <w:t>ЗАЯВЛЕНИЕ</w:t>
      </w:r>
    </w:p>
    <w:p w:rsidR="00BE1F4E" w:rsidRPr="00957592" w:rsidRDefault="00BE1F4E" w:rsidP="00BE1F4E">
      <w:pPr>
        <w:tabs>
          <w:tab w:val="left" w:pos="4680"/>
          <w:tab w:val="left" w:pos="5040"/>
        </w:tabs>
        <w:jc w:val="center"/>
        <w:rPr>
          <w:sz w:val="28"/>
          <w:szCs w:val="28"/>
        </w:rPr>
      </w:pPr>
      <w:r w:rsidRPr="001E1D7E">
        <w:rPr>
          <w:color w:val="000000"/>
          <w:sz w:val="24"/>
          <w:szCs w:val="24"/>
        </w:rPr>
        <w:t xml:space="preserve"> </w:t>
      </w:r>
      <w:r w:rsidRPr="00957592">
        <w:rPr>
          <w:color w:val="000000"/>
          <w:sz w:val="28"/>
          <w:szCs w:val="28"/>
        </w:rPr>
        <w:t xml:space="preserve">о практической подготовке </w:t>
      </w:r>
      <w:proofErr w:type="gramStart"/>
      <w:r w:rsidRPr="00957592">
        <w:rPr>
          <w:color w:val="000000"/>
          <w:sz w:val="28"/>
          <w:szCs w:val="28"/>
        </w:rPr>
        <w:t>обучающихся</w:t>
      </w:r>
      <w:proofErr w:type="gramEnd"/>
    </w:p>
    <w:p w:rsidR="00BE1F4E" w:rsidRPr="00BB3BB3" w:rsidRDefault="00BE1F4E" w:rsidP="00BE1F4E">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w:t>
      </w:r>
      <w:r w:rsidRPr="00FE431A">
        <w:rPr>
          <w:sz w:val="28"/>
          <w:szCs w:val="28"/>
        </w:rPr>
        <w:t>практической подготовки</w:t>
      </w:r>
      <w:r w:rsidRPr="002520FA">
        <w:rPr>
          <w:sz w:val="28"/>
          <w:szCs w:val="28"/>
        </w:rPr>
        <w:t xml:space="preserve"> при реализации </w:t>
      </w:r>
      <w:r>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4070C3">
        <w:rPr>
          <w:sz w:val="28"/>
          <w:szCs w:val="28"/>
        </w:rPr>
        <w:t>научно-исследовательская работа</w:t>
      </w:r>
      <w:r>
        <w:rPr>
          <w:sz w:val="28"/>
          <w:szCs w:val="28"/>
        </w:rPr>
        <w:t>)</w:t>
      </w:r>
      <w:r w:rsidRPr="00BB3BB3">
        <w:rPr>
          <w:sz w:val="28"/>
          <w:szCs w:val="28"/>
        </w:rPr>
        <w:t xml:space="preserve"> </w:t>
      </w:r>
      <w:proofErr w:type="gramStart"/>
      <w:r w:rsidRPr="00BB3BB3">
        <w:rPr>
          <w:sz w:val="28"/>
          <w:szCs w:val="28"/>
        </w:rPr>
        <w:t>в</w:t>
      </w:r>
      <w:proofErr w:type="gramEnd"/>
    </w:p>
    <w:p w:rsidR="00BE1F4E" w:rsidRPr="00BB3BB3" w:rsidRDefault="00BE1F4E" w:rsidP="00BE1F4E">
      <w:pPr>
        <w:tabs>
          <w:tab w:val="left" w:pos="4680"/>
          <w:tab w:val="left" w:pos="5040"/>
        </w:tabs>
        <w:jc w:val="both"/>
        <w:rPr>
          <w:sz w:val="28"/>
          <w:szCs w:val="28"/>
        </w:rPr>
      </w:pPr>
      <w:r w:rsidRPr="00BB3BB3">
        <w:rPr>
          <w:sz w:val="28"/>
          <w:szCs w:val="28"/>
        </w:rPr>
        <w:t>____________________________________________________________________</w:t>
      </w:r>
    </w:p>
    <w:p w:rsidR="00BE1F4E" w:rsidRPr="00BB3BB3" w:rsidRDefault="00BE1F4E" w:rsidP="00BE1F4E">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BE1F4E" w:rsidRDefault="00BE1F4E" w:rsidP="00BE1F4E">
      <w:pPr>
        <w:tabs>
          <w:tab w:val="left" w:pos="4680"/>
          <w:tab w:val="left" w:pos="5040"/>
        </w:tabs>
        <w:jc w:val="both"/>
        <w:rPr>
          <w:sz w:val="28"/>
          <w:szCs w:val="28"/>
        </w:rPr>
      </w:pPr>
    </w:p>
    <w:p w:rsidR="00BE1F4E" w:rsidRPr="00C8217A" w:rsidRDefault="00BE1F4E" w:rsidP="00BE1F4E">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BE1F4E" w:rsidRDefault="00BE1F4E" w:rsidP="00BE1F4E">
      <w:pPr>
        <w:tabs>
          <w:tab w:val="left" w:pos="4680"/>
          <w:tab w:val="left" w:pos="5040"/>
        </w:tabs>
        <w:jc w:val="both"/>
        <w:rPr>
          <w:sz w:val="28"/>
          <w:szCs w:val="28"/>
        </w:rPr>
      </w:pPr>
    </w:p>
    <w:p w:rsidR="00BE1F4E" w:rsidRPr="00BB3BB3" w:rsidRDefault="00BE1F4E" w:rsidP="00BE1F4E">
      <w:pPr>
        <w:tabs>
          <w:tab w:val="left" w:pos="4680"/>
          <w:tab w:val="left" w:pos="5040"/>
        </w:tabs>
        <w:jc w:val="both"/>
        <w:rPr>
          <w:sz w:val="28"/>
          <w:szCs w:val="28"/>
        </w:rPr>
      </w:pPr>
      <w:r w:rsidRPr="00BB3BB3">
        <w:rPr>
          <w:sz w:val="28"/>
          <w:szCs w:val="28"/>
        </w:rPr>
        <w:t>Контактная информация:_______ _____________________________________</w:t>
      </w:r>
    </w:p>
    <w:p w:rsidR="00BE1F4E" w:rsidRPr="00BB3BB3" w:rsidRDefault="00BE1F4E" w:rsidP="00BE1F4E">
      <w:pPr>
        <w:tabs>
          <w:tab w:val="left" w:pos="4680"/>
          <w:tab w:val="left" w:pos="5040"/>
        </w:tabs>
        <w:jc w:val="both"/>
        <w:rPr>
          <w:sz w:val="28"/>
          <w:szCs w:val="28"/>
        </w:rPr>
      </w:pPr>
    </w:p>
    <w:p w:rsidR="00BE1F4E" w:rsidRPr="00BB3BB3" w:rsidRDefault="00BE1F4E" w:rsidP="00BE1F4E">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 xml:space="preserve">практики от </w:t>
      </w:r>
      <w:proofErr w:type="spellStart"/>
      <w:r>
        <w:rPr>
          <w:sz w:val="28"/>
          <w:szCs w:val="28"/>
        </w:rPr>
        <w:t>ОмГА</w:t>
      </w:r>
      <w:proofErr w:type="spellEnd"/>
      <w:r>
        <w:rPr>
          <w:sz w:val="28"/>
          <w:szCs w:val="28"/>
        </w:rPr>
        <w:t>:</w:t>
      </w:r>
    </w:p>
    <w:p w:rsidR="00BE1F4E" w:rsidRPr="00BB3BB3" w:rsidRDefault="00BE1F4E" w:rsidP="00BE1F4E">
      <w:pPr>
        <w:tabs>
          <w:tab w:val="left" w:pos="4680"/>
          <w:tab w:val="left" w:pos="5040"/>
        </w:tabs>
        <w:jc w:val="both"/>
        <w:rPr>
          <w:sz w:val="28"/>
          <w:szCs w:val="28"/>
        </w:rPr>
      </w:pPr>
      <w:r w:rsidRPr="00BB3BB3">
        <w:rPr>
          <w:sz w:val="28"/>
          <w:szCs w:val="28"/>
        </w:rPr>
        <w:t>__________________________________________________________________</w:t>
      </w:r>
    </w:p>
    <w:p w:rsidR="00BE1F4E" w:rsidRDefault="00BE1F4E" w:rsidP="00BE1F4E">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BE1F4E" w:rsidRDefault="00BE1F4E" w:rsidP="00BE1F4E">
      <w:pPr>
        <w:rPr>
          <w:sz w:val="28"/>
          <w:szCs w:val="28"/>
        </w:rPr>
      </w:pPr>
    </w:p>
    <w:p w:rsidR="00BE1F4E" w:rsidRDefault="00BE1F4E" w:rsidP="00BE1F4E">
      <w:pPr>
        <w:rPr>
          <w:sz w:val="28"/>
          <w:szCs w:val="28"/>
        </w:rPr>
      </w:pPr>
      <w:r>
        <w:rPr>
          <w:sz w:val="28"/>
          <w:szCs w:val="28"/>
        </w:rPr>
        <w:t>Руководителем практики от профильной организации:</w:t>
      </w:r>
    </w:p>
    <w:p w:rsidR="00BE1F4E" w:rsidRPr="00BB3BB3" w:rsidRDefault="00BE1F4E" w:rsidP="00BE1F4E">
      <w:pPr>
        <w:tabs>
          <w:tab w:val="left" w:pos="4680"/>
          <w:tab w:val="left" w:pos="5040"/>
        </w:tabs>
        <w:jc w:val="both"/>
        <w:rPr>
          <w:sz w:val="28"/>
          <w:szCs w:val="28"/>
        </w:rPr>
      </w:pPr>
      <w:r w:rsidRPr="00BB3BB3">
        <w:rPr>
          <w:sz w:val="28"/>
          <w:szCs w:val="28"/>
        </w:rPr>
        <w:t>__________________________________________________________________</w:t>
      </w:r>
    </w:p>
    <w:p w:rsidR="00BE1F4E" w:rsidRDefault="00BE1F4E" w:rsidP="00BE1F4E">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BE1F4E" w:rsidRDefault="00BE1F4E" w:rsidP="00BE1F4E">
      <w:pPr>
        <w:rPr>
          <w:sz w:val="28"/>
          <w:szCs w:val="28"/>
        </w:rPr>
      </w:pPr>
    </w:p>
    <w:p w:rsidR="00BE1F4E" w:rsidRPr="00BB3BB3" w:rsidRDefault="00BE1F4E" w:rsidP="00BE1F4E">
      <w:pPr>
        <w:rPr>
          <w:sz w:val="28"/>
          <w:szCs w:val="28"/>
        </w:rPr>
      </w:pPr>
    </w:p>
    <w:p w:rsidR="00BE1F4E" w:rsidRPr="00BB3BB3" w:rsidRDefault="00BE1F4E" w:rsidP="00BE1F4E">
      <w:pPr>
        <w:rPr>
          <w:sz w:val="28"/>
          <w:szCs w:val="28"/>
        </w:rPr>
      </w:pPr>
      <w:r>
        <w:rPr>
          <w:sz w:val="28"/>
          <w:szCs w:val="28"/>
        </w:rPr>
        <w:t>Обучающийся</w:t>
      </w:r>
      <w:r w:rsidRPr="00BB3BB3">
        <w:rPr>
          <w:sz w:val="28"/>
          <w:szCs w:val="28"/>
        </w:rPr>
        <w:t xml:space="preserve"> _______</w:t>
      </w:r>
    </w:p>
    <w:p w:rsidR="00BE1F4E" w:rsidRPr="00BB3BB3" w:rsidRDefault="00BE1F4E" w:rsidP="00BE1F4E">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BE1F4E" w:rsidRPr="00BB3BB3" w:rsidRDefault="00BE1F4E" w:rsidP="00BE1F4E">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BE1F4E" w:rsidRPr="00BB3BB3" w:rsidRDefault="00BE1F4E" w:rsidP="00BE1F4E">
      <w:pPr>
        <w:rPr>
          <w:sz w:val="24"/>
          <w:szCs w:val="24"/>
        </w:rPr>
      </w:pPr>
    </w:p>
    <w:p w:rsidR="00BE1F4E" w:rsidRPr="00BB3BB3" w:rsidRDefault="00BE1F4E" w:rsidP="00BE1F4E">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BE1F4E" w:rsidRPr="00BB3BB3" w:rsidRDefault="00BE1F4E" w:rsidP="00BE1F4E">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BE1F4E" w:rsidRPr="00BB3BB3" w:rsidRDefault="00BE1F4E" w:rsidP="00BE1F4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BE1F4E" w:rsidRPr="00BB3BB3" w:rsidRDefault="00BE1F4E" w:rsidP="00BE1F4E">
      <w:pPr>
        <w:rPr>
          <w:sz w:val="24"/>
          <w:szCs w:val="24"/>
        </w:rPr>
      </w:pPr>
    </w:p>
    <w:p w:rsidR="00BE1F4E" w:rsidRPr="00BB3BB3" w:rsidRDefault="00BE1F4E" w:rsidP="00BE1F4E">
      <w:pPr>
        <w:rPr>
          <w:sz w:val="24"/>
          <w:szCs w:val="24"/>
        </w:rPr>
      </w:pPr>
      <w:r w:rsidRPr="00BB3BB3">
        <w:rPr>
          <w:sz w:val="24"/>
          <w:szCs w:val="24"/>
        </w:rPr>
        <w:t>Зав. кафедрой</w:t>
      </w:r>
    </w:p>
    <w:p w:rsidR="00BE1F4E" w:rsidRPr="00BB3BB3" w:rsidRDefault="00BE1F4E" w:rsidP="00BE1F4E">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BE1F4E" w:rsidRPr="00BB3BB3" w:rsidRDefault="00BE1F4E" w:rsidP="00BE1F4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BE1F4E" w:rsidRDefault="00BE1F4E" w:rsidP="00BE1F4E">
      <w:pPr>
        <w:tabs>
          <w:tab w:val="left" w:pos="4680"/>
          <w:tab w:val="left" w:pos="5040"/>
        </w:tabs>
        <w:rPr>
          <w:sz w:val="28"/>
          <w:szCs w:val="28"/>
        </w:rPr>
      </w:pPr>
    </w:p>
    <w:p w:rsidR="00BE1F4E" w:rsidRPr="00BB3BB3" w:rsidRDefault="00BE1F4E" w:rsidP="00BE1F4E">
      <w:pPr>
        <w:tabs>
          <w:tab w:val="left" w:pos="4680"/>
          <w:tab w:val="left" w:pos="5040"/>
        </w:tabs>
        <w:rPr>
          <w:sz w:val="28"/>
          <w:szCs w:val="28"/>
        </w:rPr>
      </w:pPr>
      <w:r w:rsidRPr="00BB3BB3">
        <w:rPr>
          <w:sz w:val="28"/>
          <w:szCs w:val="28"/>
        </w:rPr>
        <w:t>______________</w:t>
      </w:r>
    </w:p>
    <w:p w:rsidR="00BE1F4E" w:rsidRDefault="00BE1F4E" w:rsidP="00BE1F4E">
      <w:pPr>
        <w:tabs>
          <w:tab w:val="left" w:pos="4680"/>
          <w:tab w:val="left" w:pos="5040"/>
        </w:tabs>
        <w:rPr>
          <w:sz w:val="24"/>
          <w:szCs w:val="24"/>
        </w:rPr>
      </w:pPr>
      <w:r w:rsidRPr="00BB3BB3">
        <w:rPr>
          <w:sz w:val="24"/>
          <w:szCs w:val="24"/>
        </w:rPr>
        <w:t>дата</w:t>
      </w:r>
      <w:r>
        <w:rPr>
          <w:sz w:val="24"/>
          <w:szCs w:val="24"/>
        </w:rPr>
        <w:t xml:space="preserve"> </w:t>
      </w:r>
    </w:p>
    <w:p w:rsidR="00BE1F4E" w:rsidRPr="00BB3BB3" w:rsidRDefault="00BE1F4E" w:rsidP="00BE1F4E">
      <w:pPr>
        <w:tabs>
          <w:tab w:val="left" w:pos="4680"/>
          <w:tab w:val="left" w:pos="5040"/>
        </w:tabs>
        <w:rPr>
          <w:sz w:val="24"/>
          <w:szCs w:val="24"/>
        </w:rPr>
      </w:pPr>
      <w:r w:rsidRPr="00BB3BB3">
        <w:rPr>
          <w:sz w:val="24"/>
          <w:szCs w:val="24"/>
        </w:rPr>
        <w:t>(</w:t>
      </w:r>
      <w:r w:rsidRPr="00FE431A">
        <w:rPr>
          <w:sz w:val="24"/>
          <w:szCs w:val="24"/>
        </w:rPr>
        <w:t>за 14 дней до прохождения практики</w:t>
      </w:r>
      <w:r w:rsidRPr="00BB3BB3">
        <w:rPr>
          <w:sz w:val="24"/>
          <w:szCs w:val="24"/>
        </w:rPr>
        <w:t>)</w:t>
      </w:r>
    </w:p>
    <w:p w:rsidR="00BE1F4E" w:rsidRDefault="00BE1F4E" w:rsidP="00BE1F4E">
      <w:pPr>
        <w:jc w:val="center"/>
        <w:rPr>
          <w:sz w:val="28"/>
          <w:szCs w:val="28"/>
        </w:rPr>
      </w:pPr>
    </w:p>
    <w:p w:rsidR="00BE1F4E" w:rsidRDefault="00BE1F4E" w:rsidP="00BE1F4E">
      <w:pPr>
        <w:jc w:val="center"/>
        <w:rPr>
          <w:sz w:val="28"/>
          <w:szCs w:val="28"/>
        </w:rPr>
      </w:pPr>
    </w:p>
    <w:p w:rsidR="00BE1F4E" w:rsidRDefault="00BE1F4E" w:rsidP="00BE1F4E">
      <w:pPr>
        <w:jc w:val="center"/>
        <w:rPr>
          <w:sz w:val="28"/>
          <w:szCs w:val="28"/>
        </w:rPr>
      </w:pPr>
    </w:p>
    <w:p w:rsidR="00BE1F4E" w:rsidRDefault="00BE1F4E" w:rsidP="00BE1F4E">
      <w:pPr>
        <w:jc w:val="center"/>
        <w:rPr>
          <w:sz w:val="28"/>
          <w:szCs w:val="28"/>
        </w:rPr>
      </w:pPr>
    </w:p>
    <w:p w:rsidR="00892277" w:rsidRPr="00064489" w:rsidRDefault="00892277" w:rsidP="003E5301">
      <w:pPr>
        <w:spacing w:after="120" w:line="389" w:lineRule="exact"/>
        <w:ind w:left="20" w:right="20" w:firstLine="689"/>
        <w:jc w:val="center"/>
        <w:rPr>
          <w:b/>
          <w:sz w:val="28"/>
          <w:szCs w:val="28"/>
        </w:rPr>
      </w:pPr>
    </w:p>
    <w:p w:rsidR="00892277" w:rsidRPr="00064489" w:rsidRDefault="00892277" w:rsidP="003E5301">
      <w:pPr>
        <w:spacing w:after="120" w:line="389" w:lineRule="exact"/>
        <w:ind w:left="20" w:right="20" w:firstLine="689"/>
        <w:jc w:val="center"/>
        <w:rPr>
          <w:b/>
          <w:sz w:val="28"/>
          <w:szCs w:val="28"/>
        </w:rPr>
      </w:pPr>
    </w:p>
    <w:p w:rsidR="00892277" w:rsidRPr="00064489" w:rsidRDefault="00892277" w:rsidP="003E5301">
      <w:pPr>
        <w:spacing w:after="120" w:line="389" w:lineRule="exact"/>
        <w:ind w:left="20" w:right="20" w:firstLine="689"/>
        <w:jc w:val="center"/>
        <w:rPr>
          <w:b/>
          <w:sz w:val="28"/>
          <w:szCs w:val="28"/>
        </w:rPr>
      </w:pPr>
    </w:p>
    <w:p w:rsidR="00892277" w:rsidRPr="00064489" w:rsidRDefault="00892277" w:rsidP="003E5301">
      <w:pPr>
        <w:spacing w:after="120" w:line="389" w:lineRule="exact"/>
        <w:ind w:left="20" w:right="20" w:firstLine="689"/>
        <w:jc w:val="center"/>
        <w:rPr>
          <w:b/>
          <w:sz w:val="28"/>
          <w:szCs w:val="28"/>
        </w:rPr>
      </w:pPr>
    </w:p>
    <w:p w:rsidR="00892277" w:rsidRPr="00064489" w:rsidRDefault="00892277" w:rsidP="003E5301">
      <w:pPr>
        <w:spacing w:after="120" w:line="389" w:lineRule="exact"/>
        <w:ind w:left="20" w:right="20" w:firstLine="689"/>
        <w:jc w:val="center"/>
        <w:rPr>
          <w:b/>
          <w:sz w:val="28"/>
          <w:szCs w:val="28"/>
        </w:rPr>
      </w:pPr>
    </w:p>
    <w:p w:rsidR="00892277" w:rsidRPr="00064489" w:rsidRDefault="00892277" w:rsidP="003E5301">
      <w:pPr>
        <w:spacing w:after="120" w:line="389" w:lineRule="exact"/>
        <w:ind w:left="20" w:right="20" w:firstLine="689"/>
        <w:jc w:val="center"/>
        <w:rPr>
          <w:b/>
          <w:sz w:val="28"/>
          <w:szCs w:val="28"/>
        </w:rPr>
      </w:pPr>
    </w:p>
    <w:p w:rsidR="001F5C3C" w:rsidRPr="00064489" w:rsidRDefault="008944DF" w:rsidP="008944DF">
      <w:pPr>
        <w:spacing w:after="120" w:line="389" w:lineRule="exact"/>
        <w:ind w:left="20" w:right="20" w:firstLine="689"/>
        <w:jc w:val="center"/>
        <w:rPr>
          <w:sz w:val="28"/>
          <w:szCs w:val="28"/>
        </w:rPr>
      </w:pPr>
      <w:r w:rsidRPr="00064489">
        <w:rPr>
          <w:sz w:val="28"/>
          <w:szCs w:val="28"/>
        </w:rPr>
        <w:t xml:space="preserve"> </w:t>
      </w:r>
    </w:p>
    <w:p w:rsidR="001F5C3C" w:rsidRPr="00064489" w:rsidRDefault="001F5C3C" w:rsidP="00A25EA9">
      <w:pPr>
        <w:pStyle w:val="ab"/>
        <w:spacing w:before="0" w:beforeAutospacing="0" w:after="0" w:afterAutospacing="0"/>
        <w:jc w:val="center"/>
        <w:rPr>
          <w:sz w:val="28"/>
          <w:szCs w:val="28"/>
        </w:rPr>
      </w:pPr>
    </w:p>
    <w:p w:rsidR="0044382C" w:rsidRPr="00064489" w:rsidRDefault="00013827" w:rsidP="0044382C">
      <w:pPr>
        <w:jc w:val="center"/>
        <w:rPr>
          <w:sz w:val="28"/>
          <w:szCs w:val="28"/>
        </w:rPr>
      </w:pPr>
      <w:bookmarkStart w:id="3" w:name="_Hlk250734025"/>
      <w:bookmarkStart w:id="4" w:name="_Hlk246556193"/>
      <w:r w:rsidRPr="00064489">
        <w:rPr>
          <w:sz w:val="28"/>
          <w:szCs w:val="28"/>
        </w:rPr>
        <w:br w:type="page"/>
      </w:r>
      <w:bookmarkEnd w:id="3"/>
      <w:bookmarkEnd w:id="4"/>
      <w:r w:rsidR="0044382C" w:rsidRPr="00064489">
        <w:rPr>
          <w:sz w:val="28"/>
          <w:szCs w:val="28"/>
        </w:rPr>
        <w:lastRenderedPageBreak/>
        <w:t xml:space="preserve"> </w:t>
      </w:r>
    </w:p>
    <w:sectPr w:rsidR="0044382C" w:rsidRPr="00064489" w:rsidSect="00A4010D">
      <w:footerReference w:type="default" r:id="rId26"/>
      <w:pgSz w:w="11906" w:h="16838"/>
      <w:pgMar w:top="1134" w:right="567" w:bottom="1134" w:left="1418" w:header="1134" w:footer="1134"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05" w:rsidRDefault="00296C05" w:rsidP="00E6065B">
      <w:r>
        <w:separator/>
      </w:r>
    </w:p>
  </w:endnote>
  <w:endnote w:type="continuationSeparator" w:id="0">
    <w:p w:rsidR="00296C05" w:rsidRDefault="00296C05" w:rsidP="00E6065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2B" w:rsidRDefault="00EA7D62">
    <w:pPr>
      <w:pStyle w:val="a9"/>
      <w:ind w:right="360"/>
    </w:pPr>
    <w:r w:rsidRPr="00EA7D62">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E3322B" w:rsidRDefault="00E3322B"/>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05" w:rsidRDefault="00296C05" w:rsidP="00E6065B">
      <w:r>
        <w:separator/>
      </w:r>
    </w:p>
  </w:footnote>
  <w:footnote w:type="continuationSeparator" w:id="0">
    <w:p w:rsidR="00296C05" w:rsidRDefault="00296C05" w:rsidP="00E60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B10CF"/>
    <w:multiLevelType w:val="hybridMultilevel"/>
    <w:tmpl w:val="2932E446"/>
    <w:lvl w:ilvl="0" w:tplc="8F0AE6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C54DB5"/>
    <w:multiLevelType w:val="hybridMultilevel"/>
    <w:tmpl w:val="B00A0EA6"/>
    <w:lvl w:ilvl="0" w:tplc="CA48E7E0">
      <w:start w:val="1"/>
      <w:numFmt w:val="bullet"/>
      <w:lvlText w:val=""/>
      <w:lvlJc w:val="left"/>
      <w:pPr>
        <w:tabs>
          <w:tab w:val="num" w:pos="369"/>
        </w:tabs>
        <w:ind w:left="369"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40D61AB"/>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71027"/>
    <w:multiLevelType w:val="hybridMultilevel"/>
    <w:tmpl w:val="D3F88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51DEA"/>
    <w:multiLevelType w:val="hybridMultilevel"/>
    <w:tmpl w:val="89EA6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1A2BF1"/>
    <w:multiLevelType w:val="hybridMultilevel"/>
    <w:tmpl w:val="CBCCF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84D4B"/>
    <w:multiLevelType w:val="hybridMultilevel"/>
    <w:tmpl w:val="D7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20AAC"/>
    <w:multiLevelType w:val="hybridMultilevel"/>
    <w:tmpl w:val="4A66803A"/>
    <w:lvl w:ilvl="0" w:tplc="327E64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E5421"/>
    <w:multiLevelType w:val="hybridMultilevel"/>
    <w:tmpl w:val="8BFA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F4F13"/>
    <w:multiLevelType w:val="hybridMultilevel"/>
    <w:tmpl w:val="B29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451AAA"/>
    <w:multiLevelType w:val="hybridMultilevel"/>
    <w:tmpl w:val="2778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19160E"/>
    <w:multiLevelType w:val="hybridMultilevel"/>
    <w:tmpl w:val="8D404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F2E78"/>
    <w:multiLevelType w:val="multilevel"/>
    <w:tmpl w:val="D6FC3B98"/>
    <w:lvl w:ilvl="0">
      <w:start w:val="3"/>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8">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9">
    <w:nsid w:val="68280D72"/>
    <w:multiLevelType w:val="hybridMultilevel"/>
    <w:tmpl w:val="E78A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74463"/>
    <w:multiLevelType w:val="hybridMultilevel"/>
    <w:tmpl w:val="92E26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234DE9"/>
    <w:multiLevelType w:val="multilevel"/>
    <w:tmpl w:val="3F3A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6"/>
  </w:num>
  <w:num w:numId="4">
    <w:abstractNumId w:val="31"/>
  </w:num>
  <w:num w:numId="5">
    <w:abstractNumId w:val="36"/>
  </w:num>
  <w:num w:numId="6">
    <w:abstractNumId w:val="32"/>
  </w:num>
  <w:num w:numId="7">
    <w:abstractNumId w:val="18"/>
  </w:num>
  <w:num w:numId="8">
    <w:abstractNumId w:val="6"/>
  </w:num>
  <w:num w:numId="9">
    <w:abstractNumId w:val="41"/>
  </w:num>
  <w:num w:numId="10">
    <w:abstractNumId w:val="29"/>
  </w:num>
  <w:num w:numId="11">
    <w:abstractNumId w:val="21"/>
  </w:num>
  <w:num w:numId="12">
    <w:abstractNumId w:val="38"/>
  </w:num>
  <w:num w:numId="13">
    <w:abstractNumId w:val="42"/>
  </w:num>
  <w:num w:numId="14">
    <w:abstractNumId w:val="44"/>
  </w:num>
  <w:num w:numId="15">
    <w:abstractNumId w:val="5"/>
  </w:num>
  <w:num w:numId="16">
    <w:abstractNumId w:val="3"/>
  </w:num>
  <w:num w:numId="17">
    <w:abstractNumId w:val="22"/>
  </w:num>
  <w:num w:numId="18">
    <w:abstractNumId w:val="17"/>
  </w:num>
  <w:num w:numId="19">
    <w:abstractNumId w:val="30"/>
  </w:num>
  <w:num w:numId="20">
    <w:abstractNumId w:val="10"/>
  </w:num>
  <w:num w:numId="21">
    <w:abstractNumId w:val="13"/>
  </w:num>
  <w:num w:numId="22">
    <w:abstractNumId w:val="9"/>
  </w:num>
  <w:num w:numId="23">
    <w:abstractNumId w:val="43"/>
  </w:num>
  <w:num w:numId="24">
    <w:abstractNumId w:val="37"/>
  </w:num>
  <w:num w:numId="25">
    <w:abstractNumId w:val="15"/>
  </w:num>
  <w:num w:numId="26">
    <w:abstractNumId w:val="0"/>
  </w:num>
  <w:num w:numId="27">
    <w:abstractNumId w:val="28"/>
  </w:num>
  <w:num w:numId="28">
    <w:abstractNumId w:val="33"/>
  </w:num>
  <w:num w:numId="29">
    <w:abstractNumId w:val="35"/>
  </w:num>
  <w:num w:numId="30">
    <w:abstractNumId w:val="25"/>
  </w:num>
  <w:num w:numId="31">
    <w:abstractNumId w:val="39"/>
  </w:num>
  <w:num w:numId="32">
    <w:abstractNumId w:val="26"/>
  </w:num>
  <w:num w:numId="33">
    <w:abstractNumId w:val="8"/>
  </w:num>
  <w:num w:numId="34">
    <w:abstractNumId w:val="45"/>
  </w:num>
  <w:num w:numId="35">
    <w:abstractNumId w:val="27"/>
  </w:num>
  <w:num w:numId="36">
    <w:abstractNumId w:val="1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9"/>
  </w:num>
  <w:num w:numId="46">
    <w:abstractNumId w:val="40"/>
  </w:num>
  <w:num w:numId="47">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10D"/>
    <w:rsid w:val="00005B80"/>
    <w:rsid w:val="000060D6"/>
    <w:rsid w:val="000078D5"/>
    <w:rsid w:val="00013827"/>
    <w:rsid w:val="00022042"/>
    <w:rsid w:val="00032F8C"/>
    <w:rsid w:val="000401BC"/>
    <w:rsid w:val="00064489"/>
    <w:rsid w:val="00081CD3"/>
    <w:rsid w:val="000949ED"/>
    <w:rsid w:val="000A2F79"/>
    <w:rsid w:val="000A3D5B"/>
    <w:rsid w:val="000C32A3"/>
    <w:rsid w:val="000E11B8"/>
    <w:rsid w:val="001156E9"/>
    <w:rsid w:val="00136096"/>
    <w:rsid w:val="00145E3B"/>
    <w:rsid w:val="00151D3B"/>
    <w:rsid w:val="0015420F"/>
    <w:rsid w:val="00155615"/>
    <w:rsid w:val="0017471F"/>
    <w:rsid w:val="001755F1"/>
    <w:rsid w:val="0017699D"/>
    <w:rsid w:val="001B1068"/>
    <w:rsid w:val="001B24C0"/>
    <w:rsid w:val="001C13DB"/>
    <w:rsid w:val="001F5C3C"/>
    <w:rsid w:val="0020736F"/>
    <w:rsid w:val="00216E30"/>
    <w:rsid w:val="00235064"/>
    <w:rsid w:val="002370A6"/>
    <w:rsid w:val="002505BC"/>
    <w:rsid w:val="00251334"/>
    <w:rsid w:val="00255DAC"/>
    <w:rsid w:val="00257003"/>
    <w:rsid w:val="002639FE"/>
    <w:rsid w:val="00285271"/>
    <w:rsid w:val="00296C05"/>
    <w:rsid w:val="002B49C6"/>
    <w:rsid w:val="002C1FAD"/>
    <w:rsid w:val="002E26C5"/>
    <w:rsid w:val="002F3155"/>
    <w:rsid w:val="002F7515"/>
    <w:rsid w:val="002F7C60"/>
    <w:rsid w:val="00313039"/>
    <w:rsid w:val="00335893"/>
    <w:rsid w:val="0034156F"/>
    <w:rsid w:val="003722BB"/>
    <w:rsid w:val="003731B9"/>
    <w:rsid w:val="0037725E"/>
    <w:rsid w:val="00397990"/>
    <w:rsid w:val="003A172A"/>
    <w:rsid w:val="003A346A"/>
    <w:rsid w:val="003C04A6"/>
    <w:rsid w:val="003C6CB1"/>
    <w:rsid w:val="003E5301"/>
    <w:rsid w:val="003F2108"/>
    <w:rsid w:val="003F2620"/>
    <w:rsid w:val="004070C3"/>
    <w:rsid w:val="00407500"/>
    <w:rsid w:val="00417E91"/>
    <w:rsid w:val="00430CAA"/>
    <w:rsid w:val="00436FD9"/>
    <w:rsid w:val="0044382C"/>
    <w:rsid w:val="00464B77"/>
    <w:rsid w:val="004679BE"/>
    <w:rsid w:val="004679EE"/>
    <w:rsid w:val="004A0430"/>
    <w:rsid w:val="004D212B"/>
    <w:rsid w:val="004F1CE0"/>
    <w:rsid w:val="004F4F80"/>
    <w:rsid w:val="00506502"/>
    <w:rsid w:val="00532D4D"/>
    <w:rsid w:val="0054170E"/>
    <w:rsid w:val="005436E4"/>
    <w:rsid w:val="00556CBC"/>
    <w:rsid w:val="00570AE0"/>
    <w:rsid w:val="0059282C"/>
    <w:rsid w:val="005A0CE0"/>
    <w:rsid w:val="005B203B"/>
    <w:rsid w:val="005B3E80"/>
    <w:rsid w:val="005B5141"/>
    <w:rsid w:val="005C2A84"/>
    <w:rsid w:val="005C669F"/>
    <w:rsid w:val="005D2CF5"/>
    <w:rsid w:val="005E78D9"/>
    <w:rsid w:val="005F5470"/>
    <w:rsid w:val="006032C4"/>
    <w:rsid w:val="00620F27"/>
    <w:rsid w:val="00620F92"/>
    <w:rsid w:val="00630859"/>
    <w:rsid w:val="006567EA"/>
    <w:rsid w:val="00660B34"/>
    <w:rsid w:val="006829B2"/>
    <w:rsid w:val="00687249"/>
    <w:rsid w:val="006A42FB"/>
    <w:rsid w:val="006B2172"/>
    <w:rsid w:val="006B22A4"/>
    <w:rsid w:val="006C71BC"/>
    <w:rsid w:val="006D0376"/>
    <w:rsid w:val="006D4023"/>
    <w:rsid w:val="006D5837"/>
    <w:rsid w:val="00707C97"/>
    <w:rsid w:val="00727957"/>
    <w:rsid w:val="00741DCC"/>
    <w:rsid w:val="00750E21"/>
    <w:rsid w:val="007529D7"/>
    <w:rsid w:val="00752F1C"/>
    <w:rsid w:val="007559DB"/>
    <w:rsid w:val="007642E8"/>
    <w:rsid w:val="00766CB3"/>
    <w:rsid w:val="00781C09"/>
    <w:rsid w:val="00784727"/>
    <w:rsid w:val="007A0183"/>
    <w:rsid w:val="007A68BA"/>
    <w:rsid w:val="007B6576"/>
    <w:rsid w:val="007D55F9"/>
    <w:rsid w:val="008058C8"/>
    <w:rsid w:val="0081107B"/>
    <w:rsid w:val="00812215"/>
    <w:rsid w:val="00820990"/>
    <w:rsid w:val="008440FC"/>
    <w:rsid w:val="008461DA"/>
    <w:rsid w:val="008501AD"/>
    <w:rsid w:val="008524D8"/>
    <w:rsid w:val="00871379"/>
    <w:rsid w:val="00880147"/>
    <w:rsid w:val="00880898"/>
    <w:rsid w:val="00892277"/>
    <w:rsid w:val="008944DF"/>
    <w:rsid w:val="00896E26"/>
    <w:rsid w:val="008B2DBD"/>
    <w:rsid w:val="008C5E30"/>
    <w:rsid w:val="008D3682"/>
    <w:rsid w:val="00904DB8"/>
    <w:rsid w:val="00910B8D"/>
    <w:rsid w:val="0092167B"/>
    <w:rsid w:val="00923DCB"/>
    <w:rsid w:val="009667E2"/>
    <w:rsid w:val="009720E6"/>
    <w:rsid w:val="00972649"/>
    <w:rsid w:val="00974C59"/>
    <w:rsid w:val="00977937"/>
    <w:rsid w:val="00983F85"/>
    <w:rsid w:val="00986DDA"/>
    <w:rsid w:val="009C38BF"/>
    <w:rsid w:val="009E19C7"/>
    <w:rsid w:val="00A13E2F"/>
    <w:rsid w:val="00A25EA9"/>
    <w:rsid w:val="00A36D66"/>
    <w:rsid w:val="00A4010D"/>
    <w:rsid w:val="00A5768C"/>
    <w:rsid w:val="00A74000"/>
    <w:rsid w:val="00A835D0"/>
    <w:rsid w:val="00A91CCD"/>
    <w:rsid w:val="00A91D14"/>
    <w:rsid w:val="00A92218"/>
    <w:rsid w:val="00AC0849"/>
    <w:rsid w:val="00AC4D6E"/>
    <w:rsid w:val="00AD112C"/>
    <w:rsid w:val="00AD3ADA"/>
    <w:rsid w:val="00AD6A5A"/>
    <w:rsid w:val="00B060D1"/>
    <w:rsid w:val="00B15AFB"/>
    <w:rsid w:val="00B261BF"/>
    <w:rsid w:val="00B67D66"/>
    <w:rsid w:val="00B964EE"/>
    <w:rsid w:val="00BB26B7"/>
    <w:rsid w:val="00BD2094"/>
    <w:rsid w:val="00BE1F4E"/>
    <w:rsid w:val="00BE37E6"/>
    <w:rsid w:val="00BE395E"/>
    <w:rsid w:val="00C00A3D"/>
    <w:rsid w:val="00C0635A"/>
    <w:rsid w:val="00C21B1B"/>
    <w:rsid w:val="00C24442"/>
    <w:rsid w:val="00C7414F"/>
    <w:rsid w:val="00C95481"/>
    <w:rsid w:val="00CC164A"/>
    <w:rsid w:val="00CD407B"/>
    <w:rsid w:val="00CD7914"/>
    <w:rsid w:val="00CF70A2"/>
    <w:rsid w:val="00CF74BB"/>
    <w:rsid w:val="00CF755D"/>
    <w:rsid w:val="00D03EEE"/>
    <w:rsid w:val="00D129A3"/>
    <w:rsid w:val="00D365AF"/>
    <w:rsid w:val="00D46C3C"/>
    <w:rsid w:val="00D546A5"/>
    <w:rsid w:val="00D72B26"/>
    <w:rsid w:val="00D747BB"/>
    <w:rsid w:val="00D87E1F"/>
    <w:rsid w:val="00DA72DB"/>
    <w:rsid w:val="00DC4F72"/>
    <w:rsid w:val="00DF1E24"/>
    <w:rsid w:val="00DF2D91"/>
    <w:rsid w:val="00E005A0"/>
    <w:rsid w:val="00E04CCB"/>
    <w:rsid w:val="00E1249D"/>
    <w:rsid w:val="00E30BF5"/>
    <w:rsid w:val="00E3322B"/>
    <w:rsid w:val="00E33254"/>
    <w:rsid w:val="00E40D07"/>
    <w:rsid w:val="00E4705C"/>
    <w:rsid w:val="00E54F45"/>
    <w:rsid w:val="00E6065B"/>
    <w:rsid w:val="00E77256"/>
    <w:rsid w:val="00E81A76"/>
    <w:rsid w:val="00E904EA"/>
    <w:rsid w:val="00E92BE1"/>
    <w:rsid w:val="00EA182B"/>
    <w:rsid w:val="00EA3C5B"/>
    <w:rsid w:val="00EA3FF1"/>
    <w:rsid w:val="00EA7C9A"/>
    <w:rsid w:val="00EA7D62"/>
    <w:rsid w:val="00EC74A8"/>
    <w:rsid w:val="00EE0217"/>
    <w:rsid w:val="00EE4331"/>
    <w:rsid w:val="00EE7DA7"/>
    <w:rsid w:val="00F25EF9"/>
    <w:rsid w:val="00F40E05"/>
    <w:rsid w:val="00F51A1E"/>
    <w:rsid w:val="00F53FBA"/>
    <w:rsid w:val="00F67068"/>
    <w:rsid w:val="00F86804"/>
    <w:rsid w:val="00F94DB5"/>
    <w:rsid w:val="00FA7F56"/>
    <w:rsid w:val="00FC6126"/>
    <w:rsid w:val="00FF0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rPr>
  </w:style>
  <w:style w:type="paragraph" w:styleId="a9">
    <w:name w:val="footer"/>
    <w:basedOn w:val="a"/>
    <w:link w:val="aa"/>
    <w:uiPriority w:val="99"/>
    <w:rsid w:val="00A4010D"/>
    <w:pPr>
      <w:suppressLineNumbers/>
      <w:tabs>
        <w:tab w:val="center" w:pos="4153"/>
        <w:tab w:val="right" w:pos="8306"/>
      </w:tabs>
    </w:pPr>
    <w:rPr>
      <w:lang/>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Название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lang/>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lang/>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C24442"/>
    <w:rPr>
      <w:rFonts w:cs="Mangal"/>
      <w:szCs w:val="18"/>
      <w:lang/>
    </w:rPr>
  </w:style>
  <w:style w:type="character" w:customStyle="1" w:styleId="aff2">
    <w:name w:val="Текст сноски Знак"/>
    <w:link w:val="aff1"/>
    <w:uiPriority w:val="99"/>
    <w:semiHidden/>
    <w:rsid w:val="00C24442"/>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1F5C3C"/>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val="ru-RU" w:eastAsia="ru-RU" w:bidi="ar-SA"/>
    </w:rPr>
  </w:style>
  <w:style w:type="paragraph" w:styleId="2b">
    <w:name w:val="toc 2"/>
    <w:basedOn w:val="a"/>
    <w:next w:val="a"/>
    <w:autoRedefine/>
    <w:uiPriority w:val="39"/>
    <w:unhideWhenUsed/>
    <w:rsid w:val="001F5C3C"/>
    <w:pPr>
      <w:ind w:left="200"/>
    </w:pPr>
    <w:rPr>
      <w:rFonts w:cs="Mangal"/>
      <w:szCs w:val="18"/>
    </w:rPr>
  </w:style>
  <w:style w:type="paragraph" w:styleId="1b">
    <w:name w:val="toc 1"/>
    <w:basedOn w:val="a"/>
    <w:next w:val="a"/>
    <w:autoRedefine/>
    <w:uiPriority w:val="39"/>
    <w:unhideWhenUsed/>
    <w:rsid w:val="001F5C3C"/>
    <w:rPr>
      <w:rFonts w:cs="Mangal"/>
      <w:szCs w:val="18"/>
    </w:rPr>
  </w:style>
  <w:style w:type="paragraph" w:customStyle="1" w:styleId="s1">
    <w:name w:val="s_1"/>
    <w:basedOn w:val="a"/>
    <w:rsid w:val="007642E8"/>
    <w:pPr>
      <w:widowControl/>
      <w:suppressAutoHyphens w:val="0"/>
      <w:autoSpaceDE/>
      <w:spacing w:before="100" w:beforeAutospacing="1" w:after="100" w:afterAutospacing="1"/>
    </w:pPr>
    <w:rPr>
      <w:sz w:val="24"/>
      <w:szCs w:val="24"/>
      <w:lang w:eastAsia="ru-RU" w:bidi="ar-SA"/>
    </w:rPr>
  </w:style>
  <w:style w:type="paragraph" w:customStyle="1" w:styleId="2c">
    <w:name w:val="Обычный2"/>
    <w:rsid w:val="008944DF"/>
    <w:pPr>
      <w:widowControl w:val="0"/>
      <w:snapToGrid w:val="0"/>
      <w:spacing w:line="276" w:lineRule="auto"/>
      <w:ind w:firstLine="320"/>
      <w:jc w:val="both"/>
    </w:pPr>
    <w:rPr>
      <w:rFonts w:ascii="Times New Roman" w:eastAsia="Times New Roman" w:hAnsi="Times New Roman"/>
    </w:rPr>
  </w:style>
  <w:style w:type="character" w:customStyle="1" w:styleId="fontstyle01">
    <w:name w:val="fontstyle01"/>
    <w:basedOn w:val="a0"/>
    <w:rsid w:val="00E92BE1"/>
    <w:rPr>
      <w:rFonts w:ascii="TimesNewRomanPS-BoldMT" w:hAnsi="TimesNewRomanPS-BoldMT" w:hint="default"/>
      <w:b/>
      <w:bCs/>
      <w:i w:val="0"/>
      <w:iCs w:val="0"/>
      <w:color w:val="000000"/>
      <w:sz w:val="24"/>
      <w:szCs w:val="24"/>
    </w:rPr>
  </w:style>
  <w:style w:type="character" w:customStyle="1" w:styleId="details-content-item-trigger-heading">
    <w:name w:val="details-content-item-trigger-heading"/>
    <w:basedOn w:val="a0"/>
    <w:rsid w:val="007A0183"/>
  </w:style>
  <w:style w:type="character" w:customStyle="1" w:styleId="details-content-item-trigger-description">
    <w:name w:val="details-content-item-trigger-description"/>
    <w:basedOn w:val="a0"/>
    <w:rsid w:val="007A0183"/>
  </w:style>
  <w:style w:type="character" w:customStyle="1" w:styleId="name">
    <w:name w:val="name"/>
    <w:basedOn w:val="a0"/>
    <w:rsid w:val="007A0183"/>
  </w:style>
  <w:style w:type="character" w:customStyle="1" w:styleId="accent">
    <w:name w:val="accent"/>
    <w:basedOn w:val="a0"/>
    <w:rsid w:val="007A0183"/>
  </w:style>
  <w:style w:type="character" w:customStyle="1" w:styleId="field-content">
    <w:name w:val="field-content"/>
    <w:basedOn w:val="a0"/>
    <w:rsid w:val="007A0183"/>
  </w:style>
  <w:style w:type="character" w:customStyle="1" w:styleId="a8">
    <w:name w:val="Абзац списка Знак"/>
    <w:link w:val="a7"/>
    <w:uiPriority w:val="1"/>
    <w:locked/>
    <w:rsid w:val="007A0183"/>
    <w:rPr>
      <w:rFonts w:ascii="Times New Roman" w:hAnsi="Times New Roman"/>
      <w:sz w:val="28"/>
      <w:szCs w:val="28"/>
      <w:lang w:eastAsia="hi-IN" w:bidi="hi-IN"/>
    </w:rPr>
  </w:style>
  <w:style w:type="character" w:customStyle="1" w:styleId="UnresolvedMention">
    <w:name w:val="Unresolved Mention"/>
    <w:basedOn w:val="a0"/>
    <w:uiPriority w:val="99"/>
    <w:semiHidden/>
    <w:unhideWhenUsed/>
    <w:rsid w:val="00766C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1918801">
      <w:bodyDiv w:val="1"/>
      <w:marLeft w:val="0"/>
      <w:marRight w:val="0"/>
      <w:marTop w:val="0"/>
      <w:marBottom w:val="0"/>
      <w:divBdr>
        <w:top w:val="none" w:sz="0" w:space="0" w:color="auto"/>
        <w:left w:val="none" w:sz="0" w:space="0" w:color="auto"/>
        <w:bottom w:val="none" w:sz="0" w:space="0" w:color="auto"/>
        <w:right w:val="none" w:sz="0" w:space="0" w:color="auto"/>
      </w:divBdr>
    </w:div>
    <w:div w:id="755517574">
      <w:bodyDiv w:val="1"/>
      <w:marLeft w:val="0"/>
      <w:marRight w:val="0"/>
      <w:marTop w:val="0"/>
      <w:marBottom w:val="0"/>
      <w:divBdr>
        <w:top w:val="none" w:sz="0" w:space="0" w:color="auto"/>
        <w:left w:val="none" w:sz="0" w:space="0" w:color="auto"/>
        <w:bottom w:val="none" w:sz="0" w:space="0" w:color="auto"/>
        <w:right w:val="none" w:sz="0" w:space="0" w:color="auto"/>
      </w:divBdr>
    </w:div>
    <w:div w:id="1223785011">
      <w:bodyDiv w:val="1"/>
      <w:marLeft w:val="0"/>
      <w:marRight w:val="0"/>
      <w:marTop w:val="0"/>
      <w:marBottom w:val="0"/>
      <w:divBdr>
        <w:top w:val="none" w:sz="0" w:space="0" w:color="auto"/>
        <w:left w:val="none" w:sz="0" w:space="0" w:color="auto"/>
        <w:bottom w:val="none" w:sz="0" w:space="0" w:color="auto"/>
        <w:right w:val="none" w:sz="0" w:space="0" w:color="auto"/>
      </w:divBdr>
    </w:div>
    <w:div w:id="1498110374">
      <w:bodyDiv w:val="1"/>
      <w:marLeft w:val="0"/>
      <w:marRight w:val="0"/>
      <w:marTop w:val="0"/>
      <w:marBottom w:val="0"/>
      <w:divBdr>
        <w:top w:val="none" w:sz="0" w:space="0" w:color="auto"/>
        <w:left w:val="none" w:sz="0" w:space="0" w:color="auto"/>
        <w:bottom w:val="none" w:sz="0" w:space="0" w:color="auto"/>
        <w:right w:val="none" w:sz="0" w:space="0" w:color="auto"/>
      </w:divBdr>
    </w:div>
    <w:div w:id="19802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relero.ru/contacts/map"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omga.su/sveden/files/pol_o_prav_oform.pdf"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0EE68CF-97DF-4D2E-AFD9-2ED34B3E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12521</Words>
  <Characters>71376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83730</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eup-02</cp:lastModifiedBy>
  <cp:revision>6</cp:revision>
  <cp:lastPrinted>2019-03-01T03:15:00Z</cp:lastPrinted>
  <dcterms:created xsi:type="dcterms:W3CDTF">2021-10-24T15:30:00Z</dcterms:created>
  <dcterms:modified xsi:type="dcterms:W3CDTF">2023-06-27T06:26:00Z</dcterms:modified>
</cp:coreProperties>
</file>